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C2765" w14:textId="77777777" w:rsidR="00D51340" w:rsidRPr="00D45373" w:rsidRDefault="00D51340" w:rsidP="00D51340">
      <w:pPr>
        <w:pStyle w:val="Title"/>
        <w:contextualSpacing/>
        <w:rPr>
          <w:rFonts w:asciiTheme="minorHAnsi" w:hAnsiTheme="minorHAnsi"/>
          <w:sz w:val="24"/>
        </w:rPr>
      </w:pPr>
      <w:r>
        <w:rPr>
          <w:rFonts w:ascii="Lato" w:hAnsi="Lato"/>
          <w:b w:val="0"/>
          <w:bCs/>
          <w:noProof/>
          <w:color w:val="3D85C6"/>
          <w:sz w:val="40"/>
          <w:szCs w:val="40"/>
          <w:bdr w:val="none" w:sz="0" w:space="0" w:color="auto" w:frame="1"/>
        </w:rPr>
        <w:drawing>
          <wp:inline distT="0" distB="0" distL="0" distR="0" wp14:anchorId="357E3D9B" wp14:editId="48D814CF">
            <wp:extent cx="2849880" cy="190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9880" cy="190500"/>
                    </a:xfrm>
                    <a:prstGeom prst="rect">
                      <a:avLst/>
                    </a:prstGeom>
                    <a:noFill/>
                    <a:ln>
                      <a:noFill/>
                    </a:ln>
                  </pic:spPr>
                </pic:pic>
              </a:graphicData>
            </a:graphic>
          </wp:inline>
        </w:drawing>
      </w:r>
    </w:p>
    <w:p w14:paraId="71A65311" w14:textId="7AB7E7AF" w:rsidR="00D51340" w:rsidRDefault="007E7997" w:rsidP="00D51340">
      <w:pPr>
        <w:contextualSpacing/>
        <w:jc w:val="center"/>
        <w:rPr>
          <w:rFonts w:ascii="Lato" w:hAnsi="Lato" w:cs="Arial"/>
          <w:b/>
          <w:color w:val="2E74B5" w:themeColor="accent1" w:themeShade="BF"/>
          <w:sz w:val="28"/>
          <w:szCs w:val="28"/>
        </w:rPr>
      </w:pPr>
      <w:r>
        <w:rPr>
          <w:rFonts w:ascii="Lato" w:hAnsi="Lato" w:cs="Arial"/>
          <w:b/>
          <w:color w:val="2E74B5" w:themeColor="accent1" w:themeShade="BF"/>
          <w:sz w:val="28"/>
          <w:szCs w:val="28"/>
        </w:rPr>
        <w:t>EEO Committee</w:t>
      </w:r>
    </w:p>
    <w:p w14:paraId="330DDA58" w14:textId="6EECD4D2" w:rsidR="00D51340" w:rsidRDefault="00D51340" w:rsidP="00D51340">
      <w:pPr>
        <w:contextualSpacing/>
        <w:jc w:val="center"/>
        <w:rPr>
          <w:rFonts w:ascii="Lato" w:hAnsi="Lato" w:cs="Arial"/>
          <w:b/>
          <w:sz w:val="28"/>
          <w:szCs w:val="28"/>
        </w:rPr>
      </w:pPr>
      <w:r w:rsidRPr="003F1B8C">
        <w:rPr>
          <w:rFonts w:ascii="Lato" w:hAnsi="Lato" w:cs="Arial"/>
          <w:b/>
          <w:sz w:val="28"/>
          <w:szCs w:val="28"/>
        </w:rPr>
        <w:t xml:space="preserve">Meeting </w:t>
      </w:r>
      <w:r>
        <w:rPr>
          <w:rFonts w:ascii="Lato" w:hAnsi="Lato" w:cs="Arial"/>
          <w:b/>
          <w:sz w:val="28"/>
          <w:szCs w:val="28"/>
        </w:rPr>
        <w:t>Minutes</w:t>
      </w:r>
    </w:p>
    <w:p w14:paraId="0EAD77B3" w14:textId="77777777" w:rsidR="00267199" w:rsidRPr="00D51340" w:rsidRDefault="00267199" w:rsidP="00D51340">
      <w:pPr>
        <w:contextualSpacing/>
        <w:jc w:val="center"/>
        <w:rPr>
          <w:rFonts w:ascii="Lato" w:hAnsi="Lato" w:cs="Arial"/>
          <w:b/>
          <w:color w:val="2E74B5" w:themeColor="accent1" w:themeShade="BF"/>
          <w:sz w:val="28"/>
          <w:szCs w:val="28"/>
        </w:rPr>
      </w:pPr>
    </w:p>
    <w:p w14:paraId="2A69EE49" w14:textId="44157E60" w:rsidR="00D51340" w:rsidRPr="00853A5B" w:rsidRDefault="00D51340" w:rsidP="00267199">
      <w:pPr>
        <w:spacing w:after="0"/>
        <w:jc w:val="center"/>
        <w:rPr>
          <w:rFonts w:ascii="Lato" w:hAnsi="Lato" w:cs="Arial"/>
          <w:bCs/>
          <w:sz w:val="28"/>
          <w:szCs w:val="28"/>
        </w:rPr>
      </w:pPr>
      <w:r w:rsidRPr="00853A5B">
        <w:rPr>
          <w:rFonts w:ascii="Lato" w:hAnsi="Lato" w:cs="Arial"/>
          <w:b/>
          <w:sz w:val="28"/>
          <w:szCs w:val="28"/>
        </w:rPr>
        <w:t xml:space="preserve">Date: </w:t>
      </w:r>
      <w:r w:rsidR="00C840E2">
        <w:rPr>
          <w:rFonts w:ascii="Lato" w:hAnsi="Lato" w:cs="Arial"/>
          <w:bCs/>
          <w:sz w:val="28"/>
          <w:szCs w:val="28"/>
        </w:rPr>
        <w:t>Ma</w:t>
      </w:r>
      <w:r w:rsidR="00860395">
        <w:rPr>
          <w:rFonts w:ascii="Lato" w:hAnsi="Lato" w:cs="Arial"/>
          <w:bCs/>
          <w:sz w:val="28"/>
          <w:szCs w:val="28"/>
        </w:rPr>
        <w:t>y 12</w:t>
      </w:r>
      <w:r w:rsidR="00F95339">
        <w:rPr>
          <w:rFonts w:ascii="Lato" w:hAnsi="Lato" w:cs="Arial"/>
          <w:bCs/>
          <w:sz w:val="28"/>
          <w:szCs w:val="28"/>
        </w:rPr>
        <w:t>, 2025</w:t>
      </w:r>
      <w:r w:rsidRPr="00853A5B">
        <w:rPr>
          <w:rFonts w:ascii="Lato" w:hAnsi="Lato" w:cs="Arial"/>
          <w:bCs/>
          <w:sz w:val="28"/>
          <w:szCs w:val="28"/>
        </w:rPr>
        <w:t xml:space="preserve"> (every </w:t>
      </w:r>
      <w:r w:rsidR="00753A22">
        <w:rPr>
          <w:rFonts w:ascii="Lato" w:hAnsi="Lato" w:cs="Arial"/>
          <w:bCs/>
          <w:sz w:val="28"/>
          <w:szCs w:val="28"/>
        </w:rPr>
        <w:t>2</w:t>
      </w:r>
      <w:r w:rsidRPr="00853A5B">
        <w:rPr>
          <w:rFonts w:ascii="Lato" w:hAnsi="Lato" w:cs="Arial"/>
          <w:bCs/>
          <w:sz w:val="28"/>
          <w:szCs w:val="28"/>
          <w:vertAlign w:val="superscript"/>
        </w:rPr>
        <w:t>nd</w:t>
      </w:r>
      <w:r w:rsidRPr="00853A5B">
        <w:rPr>
          <w:rFonts w:ascii="Lato" w:hAnsi="Lato" w:cs="Arial"/>
          <w:bCs/>
          <w:sz w:val="28"/>
          <w:szCs w:val="28"/>
        </w:rPr>
        <w:t xml:space="preserve"> </w:t>
      </w:r>
      <w:r w:rsidR="00753A22">
        <w:rPr>
          <w:rFonts w:ascii="Lato" w:hAnsi="Lato" w:cs="Arial"/>
          <w:bCs/>
          <w:sz w:val="28"/>
          <w:szCs w:val="28"/>
        </w:rPr>
        <w:t>Monday</w:t>
      </w:r>
      <w:r w:rsidRPr="00853A5B">
        <w:rPr>
          <w:rFonts w:ascii="Lato" w:hAnsi="Lato" w:cs="Arial"/>
          <w:bCs/>
          <w:sz w:val="28"/>
          <w:szCs w:val="28"/>
        </w:rPr>
        <w:t xml:space="preserve"> of the Month) </w:t>
      </w:r>
      <w:r w:rsidRPr="00853A5B">
        <w:rPr>
          <w:rFonts w:ascii="Lato" w:hAnsi="Lato" w:cs="Arial"/>
          <w:b/>
          <w:sz w:val="28"/>
          <w:szCs w:val="28"/>
        </w:rPr>
        <w:t xml:space="preserve">Time: </w:t>
      </w:r>
      <w:r w:rsidR="00753A22">
        <w:rPr>
          <w:rFonts w:ascii="Lato" w:hAnsi="Lato" w:cs="Arial"/>
          <w:bCs/>
          <w:sz w:val="28"/>
          <w:szCs w:val="28"/>
        </w:rPr>
        <w:t>1:15</w:t>
      </w:r>
      <w:r w:rsidRPr="00853A5B">
        <w:rPr>
          <w:rFonts w:ascii="Lato" w:hAnsi="Lato" w:cs="Arial"/>
          <w:bCs/>
          <w:sz w:val="28"/>
          <w:szCs w:val="28"/>
        </w:rPr>
        <w:t xml:space="preserve"> p.m. – </w:t>
      </w:r>
      <w:r w:rsidR="005B1109" w:rsidRPr="00853A5B">
        <w:rPr>
          <w:rFonts w:ascii="Lato" w:hAnsi="Lato" w:cs="Arial"/>
          <w:bCs/>
          <w:sz w:val="28"/>
          <w:szCs w:val="28"/>
        </w:rPr>
        <w:t>3</w:t>
      </w:r>
      <w:r w:rsidRPr="00853A5B">
        <w:rPr>
          <w:rFonts w:ascii="Lato" w:hAnsi="Lato" w:cs="Arial"/>
          <w:bCs/>
          <w:sz w:val="28"/>
          <w:szCs w:val="28"/>
        </w:rPr>
        <w:t>:</w:t>
      </w:r>
      <w:r w:rsidR="00753A22">
        <w:rPr>
          <w:rFonts w:ascii="Lato" w:hAnsi="Lato" w:cs="Arial"/>
          <w:bCs/>
          <w:sz w:val="28"/>
          <w:szCs w:val="28"/>
        </w:rPr>
        <w:t>00</w:t>
      </w:r>
      <w:r w:rsidRPr="00853A5B">
        <w:rPr>
          <w:rFonts w:ascii="Lato" w:hAnsi="Lato" w:cs="Arial"/>
          <w:bCs/>
          <w:sz w:val="28"/>
          <w:szCs w:val="28"/>
        </w:rPr>
        <w:t xml:space="preserve"> p.m.</w:t>
      </w:r>
    </w:p>
    <w:p w14:paraId="5C181F10" w14:textId="0F8F06C1" w:rsidR="00D904AD" w:rsidRPr="00853A5B" w:rsidRDefault="004D4E39" w:rsidP="00D904AD">
      <w:pPr>
        <w:pStyle w:val="Default"/>
        <w:rPr>
          <w:color w:val="0562C1"/>
          <w:sz w:val="28"/>
          <w:szCs w:val="28"/>
        </w:rPr>
      </w:pPr>
      <w:r w:rsidRPr="00853A5B">
        <w:rPr>
          <w:rFonts w:cs="Arial"/>
          <w:b/>
          <w:sz w:val="28"/>
          <w:szCs w:val="28"/>
        </w:rPr>
        <w:t xml:space="preserve">                                 Location</w:t>
      </w:r>
      <w:r w:rsidR="00D51340" w:rsidRPr="00853A5B">
        <w:rPr>
          <w:rFonts w:cs="Arial"/>
          <w:b/>
          <w:sz w:val="28"/>
          <w:szCs w:val="28"/>
        </w:rPr>
        <w:t xml:space="preserve">: </w:t>
      </w:r>
      <w:r w:rsidR="0012416A" w:rsidRPr="00853A5B">
        <w:rPr>
          <w:rFonts w:cs="Arial"/>
          <w:bCs/>
          <w:sz w:val="28"/>
          <w:szCs w:val="28"/>
        </w:rPr>
        <w:t>SAB-211 and</w:t>
      </w:r>
      <w:r w:rsidR="0012416A" w:rsidRPr="00853A5B">
        <w:rPr>
          <w:rFonts w:cs="Arial"/>
          <w:b/>
          <w:sz w:val="28"/>
          <w:szCs w:val="28"/>
        </w:rPr>
        <w:t xml:space="preserve"> </w:t>
      </w:r>
      <w:r w:rsidR="0012416A" w:rsidRPr="00853A5B">
        <w:rPr>
          <w:rFonts w:cs="Arial"/>
          <w:bCs/>
          <w:sz w:val="28"/>
          <w:szCs w:val="28"/>
        </w:rPr>
        <w:t>ZOOM</w:t>
      </w:r>
      <w:r w:rsidR="00D904AD" w:rsidRPr="00853A5B">
        <w:rPr>
          <w:sz w:val="28"/>
          <w:szCs w:val="28"/>
        </w:rPr>
        <w:t xml:space="preserve">: </w:t>
      </w:r>
      <w:hyperlink r:id="rId11" w:history="1">
        <w:r w:rsidR="002A24ED" w:rsidRPr="0062344C">
          <w:rPr>
            <w:rStyle w:val="Hyperlink"/>
            <w:sz w:val="28"/>
            <w:szCs w:val="28"/>
          </w:rPr>
          <w:t>https://4cd.zoom.us/j/5638713171</w:t>
        </w:r>
      </w:hyperlink>
      <w:r w:rsidR="002A24ED">
        <w:rPr>
          <w:color w:val="0562C1"/>
          <w:sz w:val="28"/>
          <w:szCs w:val="28"/>
        </w:rPr>
        <w:t xml:space="preserve"> </w:t>
      </w:r>
    </w:p>
    <w:p w14:paraId="3CE7235D" w14:textId="08DDAC29" w:rsidR="00D51340" w:rsidRPr="00853A5B" w:rsidRDefault="00267199" w:rsidP="00D904AD">
      <w:pPr>
        <w:pStyle w:val="Default"/>
        <w:jc w:val="center"/>
        <w:rPr>
          <w:sz w:val="28"/>
          <w:szCs w:val="28"/>
        </w:rPr>
      </w:pPr>
      <w:r w:rsidRPr="00853A5B">
        <w:rPr>
          <w:rFonts w:cs="Arial"/>
          <w:bCs/>
          <w:sz w:val="28"/>
          <w:szCs w:val="28"/>
        </w:rPr>
        <w:t>Meeting ID:</w:t>
      </w:r>
      <w:r w:rsidRPr="00853A5B">
        <w:rPr>
          <w:rFonts w:cs="Arial"/>
          <w:b/>
          <w:sz w:val="28"/>
          <w:szCs w:val="28"/>
        </w:rPr>
        <w:t xml:space="preserve"> </w:t>
      </w:r>
      <w:r w:rsidR="002D13AD" w:rsidRPr="002D13AD">
        <w:rPr>
          <w:sz w:val="28"/>
          <w:szCs w:val="28"/>
        </w:rPr>
        <w:t>563 871 3171</w:t>
      </w:r>
      <w:r w:rsidR="002D13AD">
        <w:rPr>
          <w:sz w:val="28"/>
          <w:szCs w:val="28"/>
        </w:rPr>
        <w:t xml:space="preserve">    Passcode: </w:t>
      </w:r>
      <w:r w:rsidR="00610AD0" w:rsidRPr="00610AD0">
        <w:rPr>
          <w:sz w:val="28"/>
          <w:szCs w:val="28"/>
        </w:rPr>
        <w:t>FMPWEB</w:t>
      </w:r>
    </w:p>
    <w:p w14:paraId="0ADD1D9E" w14:textId="0C2A74C5" w:rsidR="009C35DB" w:rsidRDefault="009C35DB" w:rsidP="009C35DB">
      <w:pPr>
        <w:spacing w:after="0"/>
        <w:jc w:val="center"/>
        <w:rPr>
          <w:rFonts w:cstheme="minorHAnsi"/>
          <w:sz w:val="24"/>
          <w:szCs w:val="24"/>
        </w:rPr>
      </w:pPr>
    </w:p>
    <w:tbl>
      <w:tblPr>
        <w:tblW w:w="14760" w:type="dxa"/>
        <w:tblInd w:w="-540" w:type="dxa"/>
        <w:tblCellMar>
          <w:top w:w="15" w:type="dxa"/>
          <w:left w:w="15" w:type="dxa"/>
          <w:bottom w:w="15" w:type="dxa"/>
          <w:right w:w="15" w:type="dxa"/>
        </w:tblCellMar>
        <w:tblLook w:val="04A0" w:firstRow="1" w:lastRow="0" w:firstColumn="1" w:lastColumn="0" w:noHBand="0" w:noVBand="1"/>
      </w:tblPr>
      <w:tblGrid>
        <w:gridCol w:w="14760"/>
      </w:tblGrid>
      <w:tr w:rsidR="00D51340" w:rsidRPr="00FC39CD" w14:paraId="5F803D44" w14:textId="77777777" w:rsidTr="00D51340">
        <w:trPr>
          <w:trHeight w:val="359"/>
          <w:tblHeader/>
        </w:trPr>
        <w:tc>
          <w:tcPr>
            <w:tcW w:w="14760" w:type="dxa"/>
            <w:shd w:val="clear" w:color="auto" w:fill="CCCCCC"/>
            <w:tcMar>
              <w:top w:w="100" w:type="dxa"/>
              <w:left w:w="100" w:type="dxa"/>
              <w:bottom w:w="100" w:type="dxa"/>
              <w:right w:w="100" w:type="dxa"/>
            </w:tcMar>
            <w:hideMark/>
          </w:tcPr>
          <w:p w14:paraId="72486CBB" w14:textId="77777777" w:rsidR="00D51340" w:rsidRPr="00FC39CD" w:rsidRDefault="00D51340" w:rsidP="00D51340">
            <w:pPr>
              <w:jc w:val="center"/>
              <w:rPr>
                <w:rFonts w:ascii="Lato" w:hAnsi="Lato"/>
                <w:b/>
                <w:bCs/>
              </w:rPr>
            </w:pPr>
            <w:r w:rsidRPr="00FC39CD">
              <w:rPr>
                <w:rFonts w:ascii="Lato" w:hAnsi="Lato"/>
                <w:b/>
                <w:bCs/>
                <w:color w:val="000000"/>
              </w:rPr>
              <w:t>Voting Members</w:t>
            </w:r>
          </w:p>
        </w:tc>
      </w:tr>
      <w:tr w:rsidR="00D51340" w:rsidRPr="00FC39CD" w14:paraId="578CFFBC" w14:textId="77777777" w:rsidTr="00D51340">
        <w:trPr>
          <w:trHeight w:val="1078"/>
          <w:tblHeader/>
        </w:trPr>
        <w:tc>
          <w:tcPr>
            <w:tcW w:w="14760" w:type="dxa"/>
            <w:shd w:val="clear" w:color="auto" w:fill="EFEFEF"/>
            <w:tcMar>
              <w:top w:w="100" w:type="dxa"/>
              <w:left w:w="100" w:type="dxa"/>
              <w:bottom w:w="100" w:type="dxa"/>
              <w:right w:w="100" w:type="dxa"/>
            </w:tcMar>
            <w:hideMark/>
          </w:tcPr>
          <w:p w14:paraId="55BB32F1" w14:textId="75201A00" w:rsidR="00D51340" w:rsidRPr="008712F8" w:rsidRDefault="00D51340" w:rsidP="006C410A">
            <w:pPr>
              <w:spacing w:after="0"/>
              <w:rPr>
                <w:rFonts w:ascii="Lato" w:hAnsi="Lato"/>
                <w:b/>
                <w:bCs/>
                <w:sz w:val="28"/>
                <w:szCs w:val="28"/>
              </w:rPr>
            </w:pPr>
            <w:r w:rsidRPr="008712F8">
              <w:rPr>
                <w:rFonts w:ascii="Lato" w:hAnsi="Lato"/>
                <w:b/>
                <w:bCs/>
                <w:color w:val="000000"/>
                <w:sz w:val="28"/>
                <w:szCs w:val="28"/>
              </w:rPr>
              <w:t>Chairperson</w:t>
            </w:r>
            <w:r w:rsidRPr="008712F8">
              <w:rPr>
                <w:rFonts w:ascii="Lato" w:hAnsi="Lato"/>
                <w:color w:val="000000"/>
                <w:sz w:val="28"/>
                <w:szCs w:val="28"/>
              </w:rPr>
              <w:t>: </w:t>
            </w:r>
            <w:r w:rsidR="00C3542F" w:rsidRPr="008712F8">
              <w:rPr>
                <w:rFonts w:ascii="Lato" w:hAnsi="Lato"/>
                <w:color w:val="000000"/>
                <w:sz w:val="28"/>
                <w:szCs w:val="28"/>
              </w:rPr>
              <w:t>Victoria Menzies</w:t>
            </w:r>
          </w:p>
          <w:p w14:paraId="099E2E35" w14:textId="6291A62D" w:rsidR="00D51340" w:rsidRPr="008712F8" w:rsidRDefault="00D51340" w:rsidP="006C410A">
            <w:pPr>
              <w:spacing w:after="0"/>
              <w:ind w:left="1074" w:hanging="1074"/>
              <w:rPr>
                <w:rFonts w:ascii="Lato" w:hAnsi="Lato"/>
                <w:b/>
                <w:bCs/>
                <w:sz w:val="28"/>
                <w:szCs w:val="28"/>
              </w:rPr>
            </w:pPr>
            <w:r w:rsidRPr="008712F8">
              <w:rPr>
                <w:rFonts w:ascii="Lato" w:hAnsi="Lato"/>
                <w:b/>
                <w:bCs/>
                <w:color w:val="000000"/>
                <w:sz w:val="28"/>
                <w:szCs w:val="28"/>
              </w:rPr>
              <w:t>Managers</w:t>
            </w:r>
            <w:r w:rsidRPr="008712F8">
              <w:rPr>
                <w:rFonts w:ascii="Lato" w:hAnsi="Lato"/>
                <w:color w:val="000000"/>
                <w:sz w:val="28"/>
                <w:szCs w:val="28"/>
              </w:rPr>
              <w:t xml:space="preserve">: </w:t>
            </w:r>
            <w:r w:rsidR="002A24ED">
              <w:rPr>
                <w:rFonts w:ascii="Lato" w:hAnsi="Lato"/>
                <w:color w:val="000000" w:themeColor="text1"/>
                <w:sz w:val="28"/>
                <w:szCs w:val="28"/>
              </w:rPr>
              <w:t>Evan Decker</w:t>
            </w:r>
          </w:p>
          <w:p w14:paraId="145F54E3" w14:textId="3B96449C" w:rsidR="00D51340" w:rsidRPr="008712F8" w:rsidRDefault="00D51340" w:rsidP="006C410A">
            <w:pPr>
              <w:spacing w:after="0"/>
              <w:rPr>
                <w:rFonts w:ascii="Lato" w:hAnsi="Lato"/>
                <w:b/>
                <w:bCs/>
                <w:sz w:val="28"/>
                <w:szCs w:val="28"/>
              </w:rPr>
            </w:pPr>
            <w:r w:rsidRPr="008712F8">
              <w:rPr>
                <w:rFonts w:ascii="Lato" w:hAnsi="Lato"/>
                <w:b/>
                <w:bCs/>
                <w:color w:val="000000"/>
                <w:sz w:val="28"/>
                <w:szCs w:val="28"/>
              </w:rPr>
              <w:t>Faculty</w:t>
            </w:r>
            <w:r w:rsidRPr="008712F8">
              <w:rPr>
                <w:rFonts w:ascii="Lato" w:hAnsi="Lato"/>
                <w:color w:val="000000"/>
                <w:sz w:val="28"/>
                <w:szCs w:val="28"/>
              </w:rPr>
              <w:t xml:space="preserve">: </w:t>
            </w:r>
            <w:r w:rsidR="006C5F15">
              <w:rPr>
                <w:rFonts w:ascii="Lato" w:hAnsi="Lato"/>
                <w:color w:val="000000"/>
                <w:sz w:val="28"/>
                <w:szCs w:val="28"/>
              </w:rPr>
              <w:t>Vern</w:t>
            </w:r>
            <w:r w:rsidR="00262221">
              <w:rPr>
                <w:rFonts w:ascii="Lato" w:hAnsi="Lato"/>
                <w:color w:val="000000" w:themeColor="text1"/>
                <w:sz w:val="28"/>
                <w:szCs w:val="28"/>
              </w:rPr>
              <w:t xml:space="preserve"> Cr</w:t>
            </w:r>
            <w:r w:rsidR="00A66C92">
              <w:rPr>
                <w:rFonts w:ascii="Lato" w:hAnsi="Lato"/>
                <w:color w:val="000000" w:themeColor="text1"/>
                <w:sz w:val="28"/>
                <w:szCs w:val="28"/>
              </w:rPr>
              <w:t>o</w:t>
            </w:r>
            <w:r w:rsidR="00262221">
              <w:rPr>
                <w:rFonts w:ascii="Lato" w:hAnsi="Lato"/>
                <w:color w:val="000000" w:themeColor="text1"/>
                <w:sz w:val="28"/>
                <w:szCs w:val="28"/>
              </w:rPr>
              <w:t>martie</w:t>
            </w:r>
          </w:p>
          <w:p w14:paraId="284853B2" w14:textId="217D8825" w:rsidR="00D51340" w:rsidRPr="008712F8" w:rsidRDefault="00D51340" w:rsidP="006C410A">
            <w:pPr>
              <w:spacing w:after="0"/>
              <w:rPr>
                <w:rFonts w:ascii="Lato" w:hAnsi="Lato"/>
                <w:b/>
                <w:bCs/>
                <w:i/>
                <w:iCs/>
                <w:sz w:val="28"/>
                <w:szCs w:val="28"/>
              </w:rPr>
            </w:pPr>
            <w:r w:rsidRPr="008712F8">
              <w:rPr>
                <w:rFonts w:ascii="Lato" w:hAnsi="Lato"/>
                <w:b/>
                <w:bCs/>
                <w:color w:val="000000"/>
                <w:sz w:val="28"/>
                <w:szCs w:val="28"/>
              </w:rPr>
              <w:t>Classified</w:t>
            </w:r>
            <w:r w:rsidRPr="008712F8">
              <w:rPr>
                <w:rFonts w:ascii="Lato" w:hAnsi="Lato"/>
                <w:color w:val="000000"/>
                <w:sz w:val="28"/>
                <w:szCs w:val="28"/>
              </w:rPr>
              <w:t xml:space="preserve">: </w:t>
            </w:r>
            <w:r w:rsidR="00A66C92">
              <w:rPr>
                <w:rFonts w:ascii="Lato" w:hAnsi="Lato"/>
                <w:color w:val="000000"/>
                <w:sz w:val="28"/>
                <w:szCs w:val="28"/>
              </w:rPr>
              <w:t>Matthew Houser</w:t>
            </w:r>
          </w:p>
          <w:p w14:paraId="79BF9539" w14:textId="133BE9CF" w:rsidR="00D51340" w:rsidRPr="00F95339" w:rsidRDefault="00D51340" w:rsidP="006C410A">
            <w:pPr>
              <w:spacing w:after="0"/>
              <w:rPr>
                <w:rFonts w:ascii="Lato" w:hAnsi="Lato"/>
                <w:b/>
                <w:bCs/>
                <w:sz w:val="28"/>
                <w:szCs w:val="28"/>
              </w:rPr>
            </w:pPr>
            <w:r w:rsidRPr="008712F8">
              <w:rPr>
                <w:rFonts w:ascii="Lato" w:hAnsi="Lato"/>
                <w:b/>
                <w:bCs/>
                <w:color w:val="000000"/>
                <w:sz w:val="28"/>
                <w:szCs w:val="28"/>
              </w:rPr>
              <w:t>Students</w:t>
            </w:r>
            <w:r w:rsidRPr="008712F8">
              <w:rPr>
                <w:rFonts w:ascii="Lato" w:hAnsi="Lato"/>
                <w:color w:val="000000"/>
                <w:sz w:val="28"/>
                <w:szCs w:val="28"/>
              </w:rPr>
              <w:t xml:space="preserve">: </w:t>
            </w:r>
            <w:r w:rsidR="00F95339">
              <w:rPr>
                <w:rFonts w:ascii="Lato" w:hAnsi="Lato"/>
                <w:color w:val="000000"/>
                <w:sz w:val="28"/>
                <w:szCs w:val="28"/>
              </w:rPr>
              <w:t>Pamela Fuentes</w:t>
            </w:r>
          </w:p>
          <w:p w14:paraId="45CCA970" w14:textId="77777777" w:rsidR="00D51340" w:rsidRPr="00FC39CD" w:rsidRDefault="00D51340" w:rsidP="00D51340">
            <w:pPr>
              <w:jc w:val="center"/>
              <w:rPr>
                <w:rFonts w:ascii="Lato" w:hAnsi="Lato"/>
                <w:b/>
                <w:bCs/>
              </w:rPr>
            </w:pPr>
          </w:p>
        </w:tc>
      </w:tr>
    </w:tbl>
    <w:p w14:paraId="53CE588C" w14:textId="2E27C86E" w:rsidR="00D51340" w:rsidRDefault="00D51340" w:rsidP="009C35DB">
      <w:pPr>
        <w:spacing w:after="0"/>
        <w:jc w:val="center"/>
        <w:rPr>
          <w:rFonts w:cstheme="minorHAnsi"/>
          <w:sz w:val="24"/>
          <w:szCs w:val="24"/>
        </w:rPr>
      </w:pPr>
    </w:p>
    <w:tbl>
      <w:tblPr>
        <w:tblW w:w="14760" w:type="dxa"/>
        <w:tblInd w:w="-540" w:type="dxa"/>
        <w:tblCellMar>
          <w:top w:w="15" w:type="dxa"/>
          <w:left w:w="15" w:type="dxa"/>
          <w:bottom w:w="15" w:type="dxa"/>
          <w:right w:w="15" w:type="dxa"/>
        </w:tblCellMar>
        <w:tblLook w:val="04A0" w:firstRow="1" w:lastRow="0" w:firstColumn="1" w:lastColumn="0" w:noHBand="0" w:noVBand="1"/>
      </w:tblPr>
      <w:tblGrid>
        <w:gridCol w:w="14760"/>
      </w:tblGrid>
      <w:tr w:rsidR="00D51340" w:rsidRPr="00FC39CD" w14:paraId="7EEB40E1" w14:textId="77777777" w:rsidTr="00D51340">
        <w:trPr>
          <w:trHeight w:val="359"/>
        </w:trPr>
        <w:tc>
          <w:tcPr>
            <w:tcW w:w="14760" w:type="dxa"/>
            <w:shd w:val="clear" w:color="auto" w:fill="CCCCCC"/>
            <w:tcMar>
              <w:top w:w="100" w:type="dxa"/>
              <w:left w:w="100" w:type="dxa"/>
              <w:bottom w:w="100" w:type="dxa"/>
              <w:right w:w="100" w:type="dxa"/>
            </w:tcMar>
            <w:hideMark/>
          </w:tcPr>
          <w:p w14:paraId="0362C34E" w14:textId="77777777" w:rsidR="00D51340" w:rsidRPr="00FC39CD" w:rsidRDefault="00D51340" w:rsidP="00D51340">
            <w:pPr>
              <w:ind w:left="-6"/>
              <w:jc w:val="center"/>
              <w:rPr>
                <w:rFonts w:ascii="Lato" w:hAnsi="Lato"/>
              </w:rPr>
            </w:pPr>
            <w:r w:rsidRPr="00FC39CD">
              <w:rPr>
                <w:rFonts w:ascii="Lato" w:hAnsi="Lato"/>
                <w:b/>
                <w:bCs/>
                <w:color w:val="000000"/>
              </w:rPr>
              <w:t>Non-Voting Members</w:t>
            </w:r>
          </w:p>
        </w:tc>
      </w:tr>
      <w:tr w:rsidR="00D51340" w:rsidRPr="00E97CD4" w14:paraId="7C68CB67" w14:textId="77777777" w:rsidTr="00D51340">
        <w:trPr>
          <w:trHeight w:val="107"/>
        </w:trPr>
        <w:tc>
          <w:tcPr>
            <w:tcW w:w="14760" w:type="dxa"/>
            <w:shd w:val="clear" w:color="auto" w:fill="EFEFEF"/>
            <w:tcMar>
              <w:top w:w="100" w:type="dxa"/>
              <w:left w:w="100" w:type="dxa"/>
              <w:bottom w:w="100" w:type="dxa"/>
              <w:right w:w="100" w:type="dxa"/>
            </w:tcMar>
            <w:hideMark/>
          </w:tcPr>
          <w:p w14:paraId="2224E4C3" w14:textId="67DCC988" w:rsidR="00F95070" w:rsidRPr="00521391" w:rsidRDefault="00D51340" w:rsidP="00D51340">
            <w:pPr>
              <w:rPr>
                <w:rFonts w:ascii="Lato" w:hAnsi="Lato"/>
                <w:b/>
                <w:bCs/>
                <w:sz w:val="28"/>
                <w:szCs w:val="28"/>
              </w:rPr>
            </w:pPr>
            <w:r w:rsidRPr="00521391">
              <w:rPr>
                <w:rFonts w:ascii="Lato" w:hAnsi="Lato"/>
                <w:b/>
                <w:bCs/>
                <w:sz w:val="28"/>
                <w:szCs w:val="28"/>
              </w:rPr>
              <w:t>Managers:</w:t>
            </w:r>
            <w:r w:rsidR="00776FE5" w:rsidRPr="00521391">
              <w:rPr>
                <w:rFonts w:ascii="Lato" w:hAnsi="Lato"/>
                <w:sz w:val="28"/>
                <w:szCs w:val="28"/>
              </w:rPr>
              <w:t xml:space="preserve"> </w:t>
            </w:r>
          </w:p>
        </w:tc>
      </w:tr>
    </w:tbl>
    <w:p w14:paraId="1190B8C6" w14:textId="77777777" w:rsidR="00671C28" w:rsidRDefault="00671C28" w:rsidP="00A91504">
      <w:pPr>
        <w:ind w:left="-540"/>
        <w:rPr>
          <w:rFonts w:ascii="Lato" w:hAnsi="Lato" w:cstheme="minorHAnsi"/>
          <w:sz w:val="24"/>
          <w:szCs w:val="24"/>
        </w:rPr>
      </w:pPr>
    </w:p>
    <w:p w14:paraId="290E8407" w14:textId="7D3ECE71" w:rsidR="00A91504" w:rsidRPr="00521391" w:rsidRDefault="00E85D27" w:rsidP="00A91504">
      <w:pPr>
        <w:ind w:left="-540"/>
        <w:rPr>
          <w:rFonts w:ascii="Lato" w:hAnsi="Lato" w:cstheme="minorHAnsi"/>
          <w:sz w:val="28"/>
          <w:szCs w:val="28"/>
        </w:rPr>
      </w:pPr>
      <w:r w:rsidRPr="00521391">
        <w:rPr>
          <w:rFonts w:ascii="Lato" w:hAnsi="Lato" w:cstheme="minorHAnsi"/>
          <w:b/>
          <w:bCs/>
          <w:sz w:val="28"/>
          <w:szCs w:val="28"/>
        </w:rPr>
        <w:t>Present:</w:t>
      </w:r>
      <w:r w:rsidR="00076A2C" w:rsidRPr="00521391">
        <w:rPr>
          <w:rFonts w:ascii="Lato" w:hAnsi="Lato" w:cstheme="minorHAnsi"/>
          <w:sz w:val="28"/>
          <w:szCs w:val="28"/>
        </w:rPr>
        <w:t xml:space="preserve"> </w:t>
      </w:r>
      <w:r w:rsidR="00272E98">
        <w:rPr>
          <w:rFonts w:ascii="Lato" w:hAnsi="Lato" w:cstheme="minorHAnsi"/>
          <w:sz w:val="28"/>
          <w:szCs w:val="28"/>
        </w:rPr>
        <w:t>Victoria Menzies, Vern Cromartie, Matthew Houser, Evan Decker, Maya Jenkins</w:t>
      </w:r>
    </w:p>
    <w:p w14:paraId="1A76416D" w14:textId="079DFF7F" w:rsidR="00905A6F" w:rsidRPr="00521391" w:rsidRDefault="00A91504" w:rsidP="00671C28">
      <w:pPr>
        <w:ind w:left="-540"/>
        <w:rPr>
          <w:rFonts w:ascii="Lato" w:hAnsi="Lato" w:cstheme="minorHAnsi"/>
          <w:sz w:val="28"/>
          <w:szCs w:val="28"/>
        </w:rPr>
      </w:pPr>
      <w:r w:rsidRPr="00521391">
        <w:rPr>
          <w:rFonts w:ascii="Lato" w:hAnsi="Lato" w:cstheme="minorHAnsi"/>
          <w:b/>
          <w:bCs/>
          <w:sz w:val="28"/>
          <w:szCs w:val="28"/>
        </w:rPr>
        <w:t>Zoom:</w:t>
      </w:r>
      <w:r w:rsidR="000A5752" w:rsidRPr="00521391">
        <w:rPr>
          <w:rFonts w:ascii="Lato" w:hAnsi="Lato" w:cstheme="minorHAnsi"/>
          <w:sz w:val="28"/>
          <w:szCs w:val="28"/>
        </w:rPr>
        <w:t xml:space="preserve"> </w:t>
      </w:r>
    </w:p>
    <w:p w14:paraId="6CD84A21" w14:textId="78BA9AB6" w:rsidR="00B54F5F" w:rsidRPr="00521391" w:rsidRDefault="00D51340" w:rsidP="00C22E06">
      <w:pPr>
        <w:ind w:left="-540"/>
        <w:rPr>
          <w:rFonts w:ascii="Lato" w:hAnsi="Lato" w:cstheme="minorHAnsi"/>
          <w:sz w:val="28"/>
          <w:szCs w:val="28"/>
        </w:rPr>
      </w:pPr>
      <w:r w:rsidRPr="00521391">
        <w:rPr>
          <w:rFonts w:ascii="Lato" w:hAnsi="Lato" w:cstheme="minorHAnsi"/>
          <w:sz w:val="28"/>
          <w:szCs w:val="28"/>
        </w:rPr>
        <w:t>C</w:t>
      </w:r>
      <w:r w:rsidR="00A70084" w:rsidRPr="00521391">
        <w:rPr>
          <w:rFonts w:ascii="Lato" w:hAnsi="Lato" w:cstheme="minorHAnsi"/>
          <w:sz w:val="28"/>
          <w:szCs w:val="28"/>
        </w:rPr>
        <w:t>a</w:t>
      </w:r>
      <w:r w:rsidR="009C7EA3" w:rsidRPr="00521391">
        <w:rPr>
          <w:rFonts w:ascii="Lato" w:hAnsi="Lato" w:cstheme="minorHAnsi"/>
          <w:sz w:val="28"/>
          <w:szCs w:val="28"/>
        </w:rPr>
        <w:t>lled to</w:t>
      </w:r>
      <w:r w:rsidR="00C22B38" w:rsidRPr="00521391">
        <w:rPr>
          <w:rFonts w:ascii="Lato" w:hAnsi="Lato" w:cstheme="minorHAnsi"/>
          <w:sz w:val="28"/>
          <w:szCs w:val="28"/>
        </w:rPr>
        <w:t xml:space="preserve"> order at</w:t>
      </w:r>
      <w:r w:rsidR="00272E98">
        <w:rPr>
          <w:rFonts w:ascii="Lato" w:hAnsi="Lato" w:cstheme="minorHAnsi"/>
          <w:sz w:val="28"/>
          <w:szCs w:val="28"/>
        </w:rPr>
        <w:t xml:space="preserve"> 1:17p.m.</w:t>
      </w:r>
    </w:p>
    <w:tbl>
      <w:tblPr>
        <w:tblStyle w:val="TableGrid"/>
        <w:tblW w:w="14670" w:type="dxa"/>
        <w:tblInd w:w="-545" w:type="dxa"/>
        <w:tblLayout w:type="fixed"/>
        <w:tblLook w:val="04A0" w:firstRow="1" w:lastRow="0" w:firstColumn="1" w:lastColumn="0" w:noHBand="0" w:noVBand="1"/>
      </w:tblPr>
      <w:tblGrid>
        <w:gridCol w:w="4950"/>
        <w:gridCol w:w="5940"/>
        <w:gridCol w:w="3780"/>
      </w:tblGrid>
      <w:tr w:rsidR="009C35DB" w:rsidRPr="00670111" w14:paraId="23FA5018" w14:textId="77777777" w:rsidTr="00AC7F31">
        <w:trPr>
          <w:trHeight w:val="258"/>
        </w:trPr>
        <w:tc>
          <w:tcPr>
            <w:tcW w:w="4950" w:type="dxa"/>
            <w:shd w:val="clear" w:color="auto" w:fill="0070C0"/>
          </w:tcPr>
          <w:p w14:paraId="40A0BB9D" w14:textId="195D5D6B" w:rsidR="009C35DB" w:rsidRPr="006B25AF" w:rsidRDefault="00216E3C" w:rsidP="005F5460">
            <w:pPr>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Item</w:t>
            </w:r>
          </w:p>
        </w:tc>
        <w:tc>
          <w:tcPr>
            <w:tcW w:w="5940" w:type="dxa"/>
            <w:shd w:val="clear" w:color="auto" w:fill="0070C0"/>
          </w:tcPr>
          <w:p w14:paraId="714A57F7" w14:textId="77777777" w:rsidR="009C35DB" w:rsidRPr="006B25AF" w:rsidRDefault="005F5460" w:rsidP="0043604D">
            <w:pPr>
              <w:ind w:left="360" w:right="-60"/>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Outcome/Decisions</w:t>
            </w:r>
          </w:p>
        </w:tc>
        <w:tc>
          <w:tcPr>
            <w:tcW w:w="3780" w:type="dxa"/>
            <w:shd w:val="clear" w:color="auto" w:fill="0070C0"/>
          </w:tcPr>
          <w:p w14:paraId="4C1D8814" w14:textId="77777777" w:rsidR="009C35DB" w:rsidRPr="006B25AF" w:rsidRDefault="005F5460" w:rsidP="0043604D">
            <w:pPr>
              <w:ind w:right="-119" w:hanging="149"/>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Action Items</w:t>
            </w:r>
          </w:p>
        </w:tc>
      </w:tr>
      <w:tr w:rsidR="006C410A" w:rsidRPr="005F5460" w14:paraId="1F18544B" w14:textId="77777777" w:rsidTr="00AC7F31">
        <w:trPr>
          <w:trHeight w:val="539"/>
        </w:trPr>
        <w:tc>
          <w:tcPr>
            <w:tcW w:w="4950" w:type="dxa"/>
          </w:tcPr>
          <w:p w14:paraId="54DF609D" w14:textId="3326E0CC" w:rsidR="006C410A" w:rsidRPr="00693FA0" w:rsidRDefault="00854BBF" w:rsidP="006C410A">
            <w:pPr>
              <w:pStyle w:val="ListParagraph"/>
              <w:numPr>
                <w:ilvl w:val="0"/>
                <w:numId w:val="12"/>
              </w:numPr>
              <w:rPr>
                <w:rFonts w:ascii="Lato" w:hAnsi="Lato" w:cstheme="minorHAnsi"/>
                <w:b/>
                <w:color w:val="000000" w:themeColor="text1"/>
                <w:sz w:val="28"/>
                <w:szCs w:val="28"/>
              </w:rPr>
            </w:pPr>
            <w:r w:rsidRPr="00693FA0">
              <w:rPr>
                <w:rFonts w:ascii="Lato" w:hAnsi="Lato" w:cstheme="minorHAnsi"/>
                <w:b/>
                <w:color w:val="000000" w:themeColor="text1"/>
                <w:sz w:val="28"/>
                <w:szCs w:val="28"/>
              </w:rPr>
              <w:lastRenderedPageBreak/>
              <w:t>Welcome and Introduction</w:t>
            </w:r>
            <w:r w:rsidR="007835CA" w:rsidRPr="00693FA0">
              <w:rPr>
                <w:rFonts w:ascii="Lato" w:hAnsi="Lato" w:cstheme="minorHAnsi"/>
                <w:b/>
                <w:color w:val="000000" w:themeColor="text1"/>
                <w:sz w:val="28"/>
                <w:szCs w:val="28"/>
              </w:rPr>
              <w:t>s</w:t>
            </w:r>
          </w:p>
        </w:tc>
        <w:tc>
          <w:tcPr>
            <w:tcW w:w="5940" w:type="dxa"/>
          </w:tcPr>
          <w:p w14:paraId="0DCD41AF" w14:textId="06C318E5" w:rsidR="005C0F7B" w:rsidRPr="00693FA0" w:rsidRDefault="005C0F7B" w:rsidP="006C410A">
            <w:pPr>
              <w:rPr>
                <w:rFonts w:ascii="Lato" w:hAnsi="Lato" w:cstheme="minorHAnsi"/>
                <w:sz w:val="28"/>
                <w:szCs w:val="28"/>
              </w:rPr>
            </w:pPr>
          </w:p>
        </w:tc>
        <w:tc>
          <w:tcPr>
            <w:tcW w:w="3780" w:type="dxa"/>
          </w:tcPr>
          <w:p w14:paraId="165D948B" w14:textId="3CD0D2DF" w:rsidR="006C410A" w:rsidRPr="00693FA0" w:rsidRDefault="00DE7089" w:rsidP="004D76B8">
            <w:pPr>
              <w:rPr>
                <w:rFonts w:ascii="Lato" w:hAnsi="Lato" w:cstheme="minorHAnsi"/>
                <w:bCs/>
                <w:color w:val="000000" w:themeColor="text1"/>
                <w:sz w:val="28"/>
                <w:szCs w:val="28"/>
              </w:rPr>
            </w:pPr>
            <w:r w:rsidRPr="00693FA0">
              <w:rPr>
                <w:rFonts w:ascii="Lato" w:hAnsi="Lato" w:cstheme="minorHAnsi"/>
                <w:bCs/>
                <w:color w:val="000000" w:themeColor="text1"/>
                <w:sz w:val="28"/>
                <w:szCs w:val="28"/>
              </w:rPr>
              <w:t>N/A</w:t>
            </w:r>
          </w:p>
        </w:tc>
      </w:tr>
      <w:tr w:rsidR="006C410A" w:rsidRPr="005F5460" w14:paraId="4FAF1A2B" w14:textId="77777777" w:rsidTr="00AC7F31">
        <w:trPr>
          <w:trHeight w:val="890"/>
        </w:trPr>
        <w:tc>
          <w:tcPr>
            <w:tcW w:w="4950" w:type="dxa"/>
            <w:tcBorders>
              <w:bottom w:val="single" w:sz="4" w:space="0" w:color="auto"/>
            </w:tcBorders>
          </w:tcPr>
          <w:p w14:paraId="1030245F" w14:textId="4A645FB1" w:rsidR="00DB6F42" w:rsidRPr="00693FA0" w:rsidRDefault="006C410A" w:rsidP="00E85D27">
            <w:pPr>
              <w:pStyle w:val="ListParagraph"/>
              <w:numPr>
                <w:ilvl w:val="0"/>
                <w:numId w:val="12"/>
              </w:numPr>
              <w:rPr>
                <w:rFonts w:ascii="Lato" w:hAnsi="Lato" w:cstheme="minorHAnsi"/>
                <w:b/>
                <w:bCs/>
                <w:sz w:val="28"/>
                <w:szCs w:val="28"/>
              </w:rPr>
            </w:pPr>
            <w:r w:rsidRPr="00693FA0">
              <w:rPr>
                <w:rFonts w:ascii="Lato" w:hAnsi="Lato" w:cstheme="minorHAnsi"/>
                <w:b/>
                <w:bCs/>
                <w:sz w:val="28"/>
                <w:szCs w:val="28"/>
              </w:rPr>
              <w:t xml:space="preserve">Approval of </w:t>
            </w:r>
            <w:r w:rsidR="00684D3E" w:rsidRPr="00693FA0">
              <w:rPr>
                <w:rFonts w:ascii="Lato" w:hAnsi="Lato" w:cstheme="minorHAnsi"/>
                <w:b/>
                <w:bCs/>
                <w:sz w:val="28"/>
                <w:szCs w:val="28"/>
              </w:rPr>
              <w:t>Current</w:t>
            </w:r>
            <w:r w:rsidR="00E85D27" w:rsidRPr="00693FA0">
              <w:rPr>
                <w:rFonts w:ascii="Lato" w:hAnsi="Lato" w:cstheme="minorHAnsi"/>
                <w:b/>
                <w:bCs/>
                <w:sz w:val="28"/>
                <w:szCs w:val="28"/>
              </w:rPr>
              <w:t xml:space="preserve"> </w:t>
            </w:r>
            <w:r w:rsidR="00914AB6" w:rsidRPr="00693FA0">
              <w:rPr>
                <w:rFonts w:ascii="Lato" w:hAnsi="Lato" w:cstheme="minorHAnsi"/>
                <w:b/>
                <w:bCs/>
                <w:sz w:val="28"/>
                <w:szCs w:val="28"/>
              </w:rPr>
              <w:t>Agenda</w:t>
            </w:r>
          </w:p>
          <w:p w14:paraId="0C4DF23F" w14:textId="542DF9B6" w:rsidR="006C410A" w:rsidRPr="00693FA0" w:rsidRDefault="006C410A" w:rsidP="006C410A">
            <w:pPr>
              <w:pStyle w:val="ListParagraph"/>
              <w:ind w:left="1080"/>
              <w:rPr>
                <w:rFonts w:ascii="Lato" w:hAnsi="Lato" w:cstheme="minorHAnsi"/>
                <w:bCs/>
                <w:color w:val="000000" w:themeColor="text1"/>
                <w:sz w:val="28"/>
                <w:szCs w:val="28"/>
              </w:rPr>
            </w:pPr>
          </w:p>
        </w:tc>
        <w:tc>
          <w:tcPr>
            <w:tcW w:w="5940" w:type="dxa"/>
            <w:tcBorders>
              <w:bottom w:val="single" w:sz="4" w:space="0" w:color="auto"/>
            </w:tcBorders>
          </w:tcPr>
          <w:p w14:paraId="7735A6C3" w14:textId="3FF4C758" w:rsidR="00F95339" w:rsidRDefault="00E61004" w:rsidP="00860395">
            <w:pPr>
              <w:rPr>
                <w:rFonts w:ascii="Lato" w:hAnsi="Lato" w:cstheme="minorHAnsi"/>
                <w:bCs/>
                <w:color w:val="000000" w:themeColor="text1"/>
                <w:sz w:val="28"/>
                <w:szCs w:val="28"/>
              </w:rPr>
            </w:pPr>
            <w:r>
              <w:rPr>
                <w:rFonts w:ascii="Lato" w:hAnsi="Lato" w:cstheme="minorHAnsi"/>
                <w:bCs/>
                <w:color w:val="000000" w:themeColor="text1"/>
                <w:sz w:val="28"/>
                <w:szCs w:val="28"/>
              </w:rPr>
              <w:t>Vern</w:t>
            </w:r>
            <w:r w:rsidR="00272E98">
              <w:rPr>
                <w:rFonts w:ascii="Lato" w:hAnsi="Lato" w:cstheme="minorHAnsi"/>
                <w:bCs/>
                <w:color w:val="000000" w:themeColor="text1"/>
                <w:sz w:val="28"/>
                <w:szCs w:val="28"/>
              </w:rPr>
              <w:t xml:space="preserve"> Cromartie made a correction to the way that his name is spelled and listed. He also requested that his name be listed as Vern instead of Jimmie.</w:t>
            </w:r>
          </w:p>
          <w:p w14:paraId="4B3B11BF" w14:textId="77777777" w:rsidR="006C5F15" w:rsidRDefault="006C5F15" w:rsidP="00860395">
            <w:pPr>
              <w:rPr>
                <w:rFonts w:ascii="Lato" w:hAnsi="Lato" w:cstheme="minorHAnsi"/>
                <w:bCs/>
                <w:color w:val="000000" w:themeColor="text1"/>
                <w:sz w:val="28"/>
                <w:szCs w:val="28"/>
              </w:rPr>
            </w:pPr>
          </w:p>
          <w:p w14:paraId="4233CAC3" w14:textId="77777777" w:rsidR="006C5F15" w:rsidRDefault="006C5F15" w:rsidP="00860395">
            <w:pPr>
              <w:rPr>
                <w:rFonts w:ascii="Lato" w:hAnsi="Lato" w:cstheme="minorHAnsi"/>
                <w:bCs/>
                <w:color w:val="000000" w:themeColor="text1"/>
                <w:sz w:val="28"/>
                <w:szCs w:val="28"/>
              </w:rPr>
            </w:pPr>
            <w:r>
              <w:rPr>
                <w:rFonts w:ascii="Lato" w:hAnsi="Lato" w:cstheme="minorHAnsi"/>
                <w:bCs/>
                <w:color w:val="000000" w:themeColor="text1"/>
                <w:sz w:val="28"/>
                <w:szCs w:val="28"/>
              </w:rPr>
              <w:t>Motioned – Evan Decker</w:t>
            </w:r>
          </w:p>
          <w:p w14:paraId="4A4C0956" w14:textId="77777777" w:rsidR="006C5F15" w:rsidRDefault="006C5F15" w:rsidP="00860395">
            <w:pPr>
              <w:rPr>
                <w:rFonts w:ascii="Lato" w:hAnsi="Lato" w:cstheme="minorHAnsi"/>
                <w:bCs/>
                <w:color w:val="000000" w:themeColor="text1"/>
                <w:sz w:val="28"/>
                <w:szCs w:val="28"/>
              </w:rPr>
            </w:pPr>
            <w:r>
              <w:rPr>
                <w:rFonts w:ascii="Lato" w:hAnsi="Lato" w:cstheme="minorHAnsi"/>
                <w:bCs/>
                <w:color w:val="000000" w:themeColor="text1"/>
                <w:sz w:val="28"/>
                <w:szCs w:val="28"/>
              </w:rPr>
              <w:t>Second – Vern Cromartie</w:t>
            </w:r>
          </w:p>
          <w:p w14:paraId="59BEB15F" w14:textId="77777777" w:rsidR="006C5F15" w:rsidRDefault="006C5F15" w:rsidP="00860395">
            <w:pPr>
              <w:rPr>
                <w:rFonts w:ascii="Lato" w:hAnsi="Lato" w:cstheme="minorHAnsi"/>
                <w:bCs/>
                <w:color w:val="000000" w:themeColor="text1"/>
                <w:sz w:val="28"/>
                <w:szCs w:val="28"/>
              </w:rPr>
            </w:pPr>
          </w:p>
          <w:p w14:paraId="22706B4D" w14:textId="1CD94386" w:rsidR="006C5F15" w:rsidRDefault="006C5F15" w:rsidP="00860395">
            <w:pPr>
              <w:rPr>
                <w:rFonts w:ascii="Lato" w:hAnsi="Lato" w:cstheme="minorHAnsi"/>
                <w:bCs/>
                <w:color w:val="000000" w:themeColor="text1"/>
                <w:sz w:val="28"/>
                <w:szCs w:val="28"/>
              </w:rPr>
            </w:pPr>
            <w:r>
              <w:rPr>
                <w:rFonts w:ascii="Lato" w:hAnsi="Lato" w:cstheme="minorHAnsi"/>
                <w:bCs/>
                <w:color w:val="000000" w:themeColor="text1"/>
                <w:sz w:val="28"/>
                <w:szCs w:val="28"/>
              </w:rPr>
              <w:t>Agenda approved with 4 yay votes:</w:t>
            </w:r>
          </w:p>
          <w:p w14:paraId="60EE2E37" w14:textId="0C582717" w:rsidR="006C5F15" w:rsidRDefault="006C5F15" w:rsidP="00860395">
            <w:pPr>
              <w:rPr>
                <w:rFonts w:ascii="Lato" w:hAnsi="Lato" w:cstheme="minorHAnsi"/>
                <w:bCs/>
                <w:color w:val="000000" w:themeColor="text1"/>
                <w:sz w:val="28"/>
                <w:szCs w:val="28"/>
              </w:rPr>
            </w:pPr>
            <w:r>
              <w:rPr>
                <w:rFonts w:ascii="Lato" w:hAnsi="Lato" w:cstheme="minorHAnsi"/>
                <w:bCs/>
                <w:color w:val="000000" w:themeColor="text1"/>
                <w:sz w:val="28"/>
                <w:szCs w:val="28"/>
              </w:rPr>
              <w:t>Victoria Menzies, Matthew Houser, Vern Cromartie, Evan Decker</w:t>
            </w:r>
          </w:p>
          <w:p w14:paraId="07A3C257" w14:textId="77777777" w:rsidR="006C5F15" w:rsidRDefault="006C5F15" w:rsidP="00860395">
            <w:pPr>
              <w:rPr>
                <w:rFonts w:ascii="Lato" w:hAnsi="Lato" w:cstheme="minorHAnsi"/>
                <w:bCs/>
                <w:color w:val="000000" w:themeColor="text1"/>
                <w:sz w:val="28"/>
                <w:szCs w:val="28"/>
              </w:rPr>
            </w:pPr>
          </w:p>
          <w:p w14:paraId="7D18E5F0" w14:textId="01E419B4" w:rsidR="006C5F15" w:rsidRPr="00693FA0" w:rsidRDefault="006C5F15" w:rsidP="00860395">
            <w:pPr>
              <w:rPr>
                <w:rFonts w:ascii="Lato" w:hAnsi="Lato" w:cstheme="minorHAnsi"/>
                <w:bCs/>
                <w:color w:val="000000" w:themeColor="text1"/>
                <w:sz w:val="28"/>
                <w:szCs w:val="28"/>
              </w:rPr>
            </w:pPr>
            <w:r>
              <w:rPr>
                <w:rFonts w:ascii="Lato" w:hAnsi="Lato" w:cstheme="minorHAnsi"/>
                <w:bCs/>
                <w:color w:val="000000" w:themeColor="text1"/>
                <w:sz w:val="28"/>
                <w:szCs w:val="28"/>
              </w:rPr>
              <w:t>No nay votes.</w:t>
            </w:r>
          </w:p>
        </w:tc>
        <w:tc>
          <w:tcPr>
            <w:tcW w:w="3780" w:type="dxa"/>
          </w:tcPr>
          <w:p w14:paraId="354914C8" w14:textId="36922CAC" w:rsidR="006C410A" w:rsidRPr="00693FA0" w:rsidRDefault="001C676B" w:rsidP="00874BB6">
            <w:pPr>
              <w:rPr>
                <w:rFonts w:ascii="Lato" w:hAnsi="Lato" w:cstheme="minorHAnsi"/>
                <w:bCs/>
                <w:color w:val="000000" w:themeColor="text1"/>
                <w:sz w:val="28"/>
                <w:szCs w:val="28"/>
              </w:rPr>
            </w:pPr>
            <w:r>
              <w:rPr>
                <w:rFonts w:ascii="Lato" w:hAnsi="Lato" w:cstheme="minorHAnsi"/>
                <w:bCs/>
                <w:color w:val="000000" w:themeColor="text1"/>
                <w:sz w:val="28"/>
                <w:szCs w:val="28"/>
              </w:rPr>
              <w:t>Make corrections on Agenda and Minute listings.</w:t>
            </w:r>
          </w:p>
        </w:tc>
      </w:tr>
      <w:tr w:rsidR="00747C4D" w:rsidRPr="005F5460" w14:paraId="2C9EFE45" w14:textId="77777777" w:rsidTr="00AC7F31">
        <w:trPr>
          <w:trHeight w:val="890"/>
        </w:trPr>
        <w:tc>
          <w:tcPr>
            <w:tcW w:w="4950" w:type="dxa"/>
            <w:tcBorders>
              <w:bottom w:val="single" w:sz="4" w:space="0" w:color="auto"/>
            </w:tcBorders>
          </w:tcPr>
          <w:p w14:paraId="011F73F8" w14:textId="75F8193E" w:rsidR="00747C4D" w:rsidRPr="00693FA0" w:rsidRDefault="00747C4D" w:rsidP="00E85D27">
            <w:pPr>
              <w:pStyle w:val="ListParagraph"/>
              <w:numPr>
                <w:ilvl w:val="0"/>
                <w:numId w:val="12"/>
              </w:numPr>
              <w:rPr>
                <w:rFonts w:ascii="Lato" w:hAnsi="Lato" w:cstheme="minorHAnsi"/>
                <w:b/>
                <w:bCs/>
                <w:sz w:val="28"/>
                <w:szCs w:val="28"/>
              </w:rPr>
            </w:pPr>
            <w:r>
              <w:rPr>
                <w:rFonts w:ascii="Lato" w:hAnsi="Lato" w:cstheme="minorHAnsi"/>
                <w:b/>
                <w:bCs/>
                <w:sz w:val="28"/>
                <w:szCs w:val="28"/>
              </w:rPr>
              <w:t>Approval of February 10</w:t>
            </w:r>
            <w:r w:rsidR="00860395">
              <w:rPr>
                <w:rFonts w:ascii="Lato" w:hAnsi="Lato" w:cstheme="minorHAnsi"/>
                <w:b/>
                <w:bCs/>
                <w:sz w:val="28"/>
                <w:szCs w:val="28"/>
              </w:rPr>
              <w:t>, March 10, and April 14,</w:t>
            </w:r>
            <w:r>
              <w:rPr>
                <w:rFonts w:ascii="Lato" w:hAnsi="Lato" w:cstheme="minorHAnsi"/>
                <w:b/>
                <w:bCs/>
                <w:sz w:val="28"/>
                <w:szCs w:val="28"/>
              </w:rPr>
              <w:t xml:space="preserve"> 2025 Minutes</w:t>
            </w:r>
          </w:p>
        </w:tc>
        <w:tc>
          <w:tcPr>
            <w:tcW w:w="5940" w:type="dxa"/>
            <w:tcBorders>
              <w:bottom w:val="single" w:sz="4" w:space="0" w:color="auto"/>
            </w:tcBorders>
          </w:tcPr>
          <w:p w14:paraId="78139984" w14:textId="77777777" w:rsidR="00747C4D" w:rsidRDefault="006C5F15" w:rsidP="00860395">
            <w:pPr>
              <w:rPr>
                <w:rFonts w:ascii="Lato" w:hAnsi="Lato" w:cstheme="minorHAnsi"/>
                <w:bCs/>
                <w:color w:val="000000" w:themeColor="text1"/>
                <w:sz w:val="28"/>
                <w:szCs w:val="28"/>
              </w:rPr>
            </w:pPr>
            <w:r>
              <w:rPr>
                <w:rFonts w:ascii="Lato" w:hAnsi="Lato" w:cstheme="minorHAnsi"/>
                <w:bCs/>
                <w:color w:val="000000" w:themeColor="text1"/>
                <w:sz w:val="28"/>
                <w:szCs w:val="28"/>
              </w:rPr>
              <w:t>Make name corrections.</w:t>
            </w:r>
          </w:p>
          <w:p w14:paraId="0ABF6CE6" w14:textId="77777777" w:rsidR="006C5F15" w:rsidRDefault="004C2A85" w:rsidP="00860395">
            <w:pPr>
              <w:rPr>
                <w:rFonts w:ascii="Lato" w:hAnsi="Lato" w:cstheme="minorHAnsi"/>
                <w:bCs/>
                <w:color w:val="000000" w:themeColor="text1"/>
                <w:sz w:val="28"/>
                <w:szCs w:val="28"/>
              </w:rPr>
            </w:pPr>
            <w:r>
              <w:rPr>
                <w:rFonts w:ascii="Lato" w:hAnsi="Lato" w:cstheme="minorHAnsi"/>
                <w:bCs/>
                <w:color w:val="000000" w:themeColor="text1"/>
                <w:sz w:val="28"/>
                <w:szCs w:val="28"/>
              </w:rPr>
              <w:t>March items were tabled and meeting and meeting was canceled.</w:t>
            </w:r>
          </w:p>
          <w:p w14:paraId="3DBDB6CC" w14:textId="77777777" w:rsidR="004C2A85" w:rsidRDefault="004C2A85" w:rsidP="00860395">
            <w:pPr>
              <w:rPr>
                <w:rFonts w:ascii="Lato" w:hAnsi="Lato" w:cstheme="minorHAnsi"/>
                <w:bCs/>
                <w:color w:val="000000" w:themeColor="text1"/>
                <w:sz w:val="28"/>
                <w:szCs w:val="28"/>
              </w:rPr>
            </w:pPr>
            <w:r>
              <w:rPr>
                <w:rFonts w:ascii="Lato" w:hAnsi="Lato" w:cstheme="minorHAnsi"/>
                <w:bCs/>
                <w:color w:val="000000" w:themeColor="text1"/>
                <w:sz w:val="28"/>
                <w:szCs w:val="28"/>
              </w:rPr>
              <w:t>April’s meeting was discussion only, due to lack of quorum.</w:t>
            </w:r>
          </w:p>
          <w:p w14:paraId="4110CB18" w14:textId="77777777" w:rsidR="004C2A85" w:rsidRDefault="004C2A85" w:rsidP="00860395">
            <w:pPr>
              <w:rPr>
                <w:rFonts w:ascii="Lato" w:hAnsi="Lato" w:cstheme="minorHAnsi"/>
                <w:bCs/>
                <w:color w:val="000000" w:themeColor="text1"/>
                <w:sz w:val="28"/>
                <w:szCs w:val="28"/>
              </w:rPr>
            </w:pPr>
          </w:p>
          <w:p w14:paraId="19CA620F" w14:textId="77777777" w:rsidR="004C2A85" w:rsidRDefault="004C2A85" w:rsidP="004C2A85">
            <w:pPr>
              <w:rPr>
                <w:rFonts w:ascii="Lato" w:hAnsi="Lato" w:cstheme="minorHAnsi"/>
                <w:bCs/>
                <w:color w:val="000000" w:themeColor="text1"/>
                <w:sz w:val="28"/>
                <w:szCs w:val="28"/>
              </w:rPr>
            </w:pPr>
            <w:r>
              <w:rPr>
                <w:rFonts w:ascii="Lato" w:hAnsi="Lato" w:cstheme="minorHAnsi"/>
                <w:bCs/>
                <w:color w:val="000000" w:themeColor="text1"/>
                <w:sz w:val="28"/>
                <w:szCs w:val="28"/>
              </w:rPr>
              <w:t>Motioned – Evan Decker</w:t>
            </w:r>
          </w:p>
          <w:p w14:paraId="0420868F" w14:textId="77777777" w:rsidR="004C2A85" w:rsidRDefault="004C2A85" w:rsidP="004C2A85">
            <w:pPr>
              <w:rPr>
                <w:rFonts w:ascii="Lato" w:hAnsi="Lato" w:cstheme="minorHAnsi"/>
                <w:bCs/>
                <w:color w:val="000000" w:themeColor="text1"/>
                <w:sz w:val="28"/>
                <w:szCs w:val="28"/>
              </w:rPr>
            </w:pPr>
            <w:r>
              <w:rPr>
                <w:rFonts w:ascii="Lato" w:hAnsi="Lato" w:cstheme="minorHAnsi"/>
                <w:bCs/>
                <w:color w:val="000000" w:themeColor="text1"/>
                <w:sz w:val="28"/>
                <w:szCs w:val="28"/>
              </w:rPr>
              <w:t>Second – Vern Cromartie</w:t>
            </w:r>
          </w:p>
          <w:p w14:paraId="6ED6DCC2" w14:textId="77777777" w:rsidR="004C2A85" w:rsidRDefault="004C2A85" w:rsidP="004C2A85">
            <w:pPr>
              <w:rPr>
                <w:rFonts w:ascii="Lato" w:hAnsi="Lato" w:cstheme="minorHAnsi"/>
                <w:bCs/>
                <w:color w:val="000000" w:themeColor="text1"/>
                <w:sz w:val="28"/>
                <w:szCs w:val="28"/>
              </w:rPr>
            </w:pPr>
          </w:p>
          <w:p w14:paraId="43E00340" w14:textId="5DE5D398" w:rsidR="004C2A85" w:rsidRDefault="004C2A85" w:rsidP="004C2A85">
            <w:pPr>
              <w:rPr>
                <w:rFonts w:ascii="Lato" w:hAnsi="Lato" w:cstheme="minorHAnsi"/>
                <w:bCs/>
                <w:color w:val="000000" w:themeColor="text1"/>
                <w:sz w:val="28"/>
                <w:szCs w:val="28"/>
              </w:rPr>
            </w:pPr>
            <w:r>
              <w:rPr>
                <w:rFonts w:ascii="Lato" w:hAnsi="Lato" w:cstheme="minorHAnsi"/>
                <w:bCs/>
                <w:color w:val="000000" w:themeColor="text1"/>
                <w:sz w:val="28"/>
                <w:szCs w:val="28"/>
              </w:rPr>
              <w:t xml:space="preserve">Agenda approved with </w:t>
            </w:r>
            <w:r w:rsidR="00C103C1">
              <w:rPr>
                <w:rFonts w:ascii="Lato" w:hAnsi="Lato" w:cstheme="minorHAnsi"/>
                <w:bCs/>
                <w:color w:val="000000" w:themeColor="text1"/>
                <w:sz w:val="28"/>
                <w:szCs w:val="28"/>
              </w:rPr>
              <w:t xml:space="preserve">changes by </w:t>
            </w:r>
            <w:r>
              <w:rPr>
                <w:rFonts w:ascii="Lato" w:hAnsi="Lato" w:cstheme="minorHAnsi"/>
                <w:bCs/>
                <w:color w:val="000000" w:themeColor="text1"/>
                <w:sz w:val="28"/>
                <w:szCs w:val="28"/>
              </w:rPr>
              <w:t>4 yay votes:</w:t>
            </w:r>
          </w:p>
          <w:p w14:paraId="3B647563" w14:textId="17F827AA" w:rsidR="004C2A85" w:rsidRDefault="004C2A85" w:rsidP="004C2A85">
            <w:pPr>
              <w:rPr>
                <w:rFonts w:ascii="Lato" w:hAnsi="Lato" w:cstheme="minorHAnsi"/>
                <w:bCs/>
                <w:color w:val="000000" w:themeColor="text1"/>
                <w:sz w:val="28"/>
                <w:szCs w:val="28"/>
              </w:rPr>
            </w:pPr>
            <w:r>
              <w:rPr>
                <w:rFonts w:ascii="Lato" w:hAnsi="Lato" w:cstheme="minorHAnsi"/>
                <w:bCs/>
                <w:color w:val="000000" w:themeColor="text1"/>
                <w:sz w:val="28"/>
                <w:szCs w:val="28"/>
              </w:rPr>
              <w:t>Victoria Menzies, Matthew Houser, Vern Cromartie, Evan Decker</w:t>
            </w:r>
          </w:p>
          <w:p w14:paraId="2EB09CDA" w14:textId="031E415F" w:rsidR="004C2A85" w:rsidRDefault="004C2A85" w:rsidP="004C2A85">
            <w:pPr>
              <w:rPr>
                <w:rFonts w:ascii="Lato" w:hAnsi="Lato" w:cstheme="minorHAnsi"/>
                <w:bCs/>
                <w:color w:val="000000" w:themeColor="text1"/>
                <w:sz w:val="28"/>
                <w:szCs w:val="28"/>
              </w:rPr>
            </w:pPr>
            <w:r>
              <w:rPr>
                <w:rFonts w:ascii="Lato" w:hAnsi="Lato" w:cstheme="minorHAnsi"/>
                <w:bCs/>
                <w:color w:val="000000" w:themeColor="text1"/>
                <w:sz w:val="28"/>
                <w:szCs w:val="28"/>
              </w:rPr>
              <w:t>No nay votes.</w:t>
            </w:r>
          </w:p>
        </w:tc>
        <w:tc>
          <w:tcPr>
            <w:tcW w:w="3780" w:type="dxa"/>
          </w:tcPr>
          <w:p w14:paraId="487E3408" w14:textId="5316D542" w:rsidR="00747C4D" w:rsidRDefault="004C2A85" w:rsidP="00874BB6">
            <w:pPr>
              <w:rPr>
                <w:rFonts w:ascii="Lato" w:hAnsi="Lato" w:cstheme="minorHAnsi"/>
                <w:bCs/>
                <w:color w:val="000000" w:themeColor="text1"/>
                <w:sz w:val="28"/>
                <w:szCs w:val="28"/>
              </w:rPr>
            </w:pPr>
            <w:r>
              <w:rPr>
                <w:rFonts w:ascii="Lato" w:hAnsi="Lato" w:cstheme="minorHAnsi"/>
                <w:bCs/>
                <w:color w:val="000000" w:themeColor="text1"/>
                <w:sz w:val="28"/>
                <w:szCs w:val="28"/>
              </w:rPr>
              <w:t>Correct Matthew’s attendance on April 14 meeting from present to Zoom.</w:t>
            </w:r>
          </w:p>
        </w:tc>
      </w:tr>
      <w:tr w:rsidR="006C410A" w:rsidRPr="005F5460" w14:paraId="1BDDDAFF" w14:textId="77777777" w:rsidTr="00AC7F31">
        <w:trPr>
          <w:trHeight w:val="530"/>
        </w:trPr>
        <w:tc>
          <w:tcPr>
            <w:tcW w:w="4950" w:type="dxa"/>
            <w:tcBorders>
              <w:bottom w:val="single" w:sz="4" w:space="0" w:color="auto"/>
            </w:tcBorders>
          </w:tcPr>
          <w:p w14:paraId="460F6226" w14:textId="77777777" w:rsidR="006C410A" w:rsidRPr="00693FA0" w:rsidRDefault="000F25F4" w:rsidP="006C410A">
            <w:pPr>
              <w:pStyle w:val="ListParagraph"/>
              <w:numPr>
                <w:ilvl w:val="0"/>
                <w:numId w:val="12"/>
              </w:numPr>
              <w:rPr>
                <w:rFonts w:ascii="Lato" w:hAnsi="Lato" w:cstheme="minorHAnsi"/>
                <w:b/>
                <w:color w:val="000000" w:themeColor="text1"/>
                <w:sz w:val="28"/>
                <w:szCs w:val="28"/>
              </w:rPr>
            </w:pPr>
            <w:r w:rsidRPr="00693FA0">
              <w:rPr>
                <w:rFonts w:ascii="Lato" w:hAnsi="Lato" w:cstheme="minorHAnsi"/>
                <w:b/>
                <w:color w:val="000000" w:themeColor="text1"/>
                <w:sz w:val="28"/>
                <w:szCs w:val="28"/>
              </w:rPr>
              <w:lastRenderedPageBreak/>
              <w:t>Public Comment/Announcements</w:t>
            </w:r>
          </w:p>
          <w:p w14:paraId="09243E3C" w14:textId="5E294FBE" w:rsidR="000F25F4" w:rsidRPr="00693FA0" w:rsidRDefault="000F25F4" w:rsidP="000F25F4">
            <w:pPr>
              <w:pStyle w:val="ListParagraph"/>
              <w:ind w:left="1080"/>
              <w:rPr>
                <w:rFonts w:ascii="Lato" w:hAnsi="Lato" w:cstheme="minorHAnsi"/>
                <w:bCs/>
                <w:color w:val="000000" w:themeColor="text1"/>
                <w:sz w:val="28"/>
                <w:szCs w:val="28"/>
              </w:rPr>
            </w:pPr>
            <w:r w:rsidRPr="00693FA0">
              <w:rPr>
                <w:rFonts w:ascii="Lato" w:hAnsi="Lato" w:cstheme="minorHAnsi"/>
                <w:bCs/>
                <w:color w:val="000000" w:themeColor="text1"/>
                <w:sz w:val="28"/>
                <w:szCs w:val="28"/>
              </w:rPr>
              <w:t>(2 minutes each)</w:t>
            </w:r>
          </w:p>
        </w:tc>
        <w:tc>
          <w:tcPr>
            <w:tcW w:w="5940" w:type="dxa"/>
            <w:tcBorders>
              <w:bottom w:val="single" w:sz="4" w:space="0" w:color="auto"/>
            </w:tcBorders>
          </w:tcPr>
          <w:p w14:paraId="4E743E04" w14:textId="159F5896" w:rsidR="00D1142C" w:rsidRPr="00693FA0" w:rsidRDefault="00F95339" w:rsidP="00076A2C">
            <w:pPr>
              <w:contextualSpacing/>
              <w:rPr>
                <w:rFonts w:ascii="Lato" w:hAnsi="Lato" w:cstheme="minorHAnsi"/>
                <w:sz w:val="28"/>
                <w:szCs w:val="28"/>
              </w:rPr>
            </w:pPr>
            <w:r>
              <w:rPr>
                <w:rFonts w:ascii="Lato" w:hAnsi="Lato" w:cstheme="minorHAnsi"/>
                <w:sz w:val="28"/>
                <w:szCs w:val="28"/>
              </w:rPr>
              <w:t>No public announcement.</w:t>
            </w:r>
          </w:p>
        </w:tc>
        <w:tc>
          <w:tcPr>
            <w:tcW w:w="3780" w:type="dxa"/>
          </w:tcPr>
          <w:p w14:paraId="5C7BFE76" w14:textId="15B1CA21" w:rsidR="006C410A" w:rsidRPr="00693FA0" w:rsidRDefault="00802827" w:rsidP="006C410A">
            <w:pPr>
              <w:rPr>
                <w:rFonts w:ascii="Lato" w:hAnsi="Lato" w:cstheme="minorHAnsi"/>
                <w:bCs/>
                <w:color w:val="000000" w:themeColor="text1"/>
                <w:sz w:val="28"/>
                <w:szCs w:val="28"/>
              </w:rPr>
            </w:pPr>
            <w:r>
              <w:rPr>
                <w:rFonts w:ascii="Lato" w:hAnsi="Lato" w:cstheme="minorHAnsi"/>
                <w:bCs/>
                <w:color w:val="000000" w:themeColor="text1"/>
                <w:sz w:val="28"/>
                <w:szCs w:val="28"/>
              </w:rPr>
              <w:t>Informational/Discussion</w:t>
            </w:r>
          </w:p>
        </w:tc>
      </w:tr>
      <w:tr w:rsidR="00812100" w:rsidRPr="005F5460" w14:paraId="5F12D5DB" w14:textId="77777777" w:rsidTr="00AC7F31">
        <w:trPr>
          <w:trHeight w:val="530"/>
        </w:trPr>
        <w:tc>
          <w:tcPr>
            <w:tcW w:w="4950" w:type="dxa"/>
            <w:tcBorders>
              <w:bottom w:val="single" w:sz="4" w:space="0" w:color="auto"/>
            </w:tcBorders>
          </w:tcPr>
          <w:p w14:paraId="02FD0E7C" w14:textId="443968C0" w:rsidR="00812100" w:rsidRPr="00693FA0" w:rsidRDefault="00812100" w:rsidP="006C410A">
            <w:pPr>
              <w:pStyle w:val="ListParagraph"/>
              <w:numPr>
                <w:ilvl w:val="0"/>
                <w:numId w:val="12"/>
              </w:numPr>
              <w:rPr>
                <w:rFonts w:ascii="Lato" w:hAnsi="Lato" w:cstheme="minorHAnsi"/>
                <w:b/>
                <w:color w:val="000000" w:themeColor="text1"/>
                <w:sz w:val="28"/>
                <w:szCs w:val="28"/>
              </w:rPr>
            </w:pPr>
            <w:r>
              <w:rPr>
                <w:rFonts w:ascii="Lato" w:hAnsi="Lato" w:cstheme="minorHAnsi"/>
                <w:b/>
                <w:color w:val="000000" w:themeColor="text1"/>
                <w:sz w:val="28"/>
                <w:szCs w:val="28"/>
              </w:rPr>
              <w:t>Review</w:t>
            </w:r>
            <w:r w:rsidR="002E27DC">
              <w:rPr>
                <w:rFonts w:ascii="Lato" w:hAnsi="Lato" w:cstheme="minorHAnsi"/>
                <w:b/>
                <w:color w:val="000000" w:themeColor="text1"/>
                <w:sz w:val="28"/>
                <w:szCs w:val="28"/>
              </w:rPr>
              <w:t xml:space="preserve"> and </w:t>
            </w:r>
            <w:r w:rsidR="00C840E2">
              <w:rPr>
                <w:rFonts w:ascii="Lato" w:hAnsi="Lato" w:cstheme="minorHAnsi"/>
                <w:b/>
                <w:color w:val="000000" w:themeColor="text1"/>
                <w:sz w:val="28"/>
                <w:szCs w:val="28"/>
              </w:rPr>
              <w:t>Approval of</w:t>
            </w:r>
            <w:r>
              <w:rPr>
                <w:rFonts w:ascii="Lato" w:hAnsi="Lato" w:cstheme="minorHAnsi"/>
                <w:b/>
                <w:color w:val="000000" w:themeColor="text1"/>
                <w:sz w:val="28"/>
                <w:szCs w:val="28"/>
              </w:rPr>
              <w:t xml:space="preserve"> Committee Charge</w:t>
            </w:r>
          </w:p>
        </w:tc>
        <w:tc>
          <w:tcPr>
            <w:tcW w:w="5940" w:type="dxa"/>
            <w:tcBorders>
              <w:bottom w:val="single" w:sz="4" w:space="0" w:color="auto"/>
            </w:tcBorders>
          </w:tcPr>
          <w:p w14:paraId="05D7F07A" w14:textId="4E291CAE" w:rsidR="004C2A85" w:rsidRDefault="0085662D" w:rsidP="00860395">
            <w:pPr>
              <w:rPr>
                <w:rFonts w:ascii="Lato" w:hAnsi="Lato" w:cstheme="minorHAnsi"/>
                <w:sz w:val="28"/>
                <w:szCs w:val="28"/>
              </w:rPr>
            </w:pPr>
            <w:r>
              <w:rPr>
                <w:rFonts w:ascii="Lato" w:hAnsi="Lato" w:cstheme="minorHAnsi"/>
                <w:sz w:val="28"/>
                <w:szCs w:val="28"/>
              </w:rPr>
              <w:t>Discussion around</w:t>
            </w:r>
            <w:r w:rsidR="004C2A85">
              <w:rPr>
                <w:rFonts w:ascii="Lato" w:hAnsi="Lato" w:cstheme="minorHAnsi"/>
                <w:sz w:val="28"/>
                <w:szCs w:val="28"/>
              </w:rPr>
              <w:t xml:space="preserve"> adding how Staff Diversity funds will be spent to the committee charge. </w:t>
            </w:r>
          </w:p>
          <w:p w14:paraId="205EAED0" w14:textId="77777777" w:rsidR="004C2A85" w:rsidRDefault="004C2A85" w:rsidP="00860395">
            <w:pPr>
              <w:rPr>
                <w:rFonts w:ascii="Lato" w:hAnsi="Lato" w:cstheme="minorHAnsi"/>
                <w:sz w:val="28"/>
                <w:szCs w:val="28"/>
              </w:rPr>
            </w:pPr>
          </w:p>
          <w:p w14:paraId="6E33FE2C" w14:textId="1723E6F5" w:rsidR="00812100" w:rsidRDefault="004C2A85" w:rsidP="00860395">
            <w:pPr>
              <w:rPr>
                <w:rFonts w:ascii="Lato" w:hAnsi="Lato" w:cstheme="minorHAnsi"/>
                <w:sz w:val="28"/>
                <w:szCs w:val="28"/>
              </w:rPr>
            </w:pPr>
            <w:r>
              <w:rPr>
                <w:rFonts w:ascii="Lato" w:hAnsi="Lato" w:cstheme="minorHAnsi"/>
                <w:sz w:val="28"/>
                <w:szCs w:val="28"/>
              </w:rPr>
              <w:t>Vern Cromartie</w:t>
            </w:r>
            <w:r w:rsidRPr="004C2A85">
              <w:rPr>
                <w:rFonts w:ascii="Lato" w:hAnsi="Lato" w:cstheme="minorHAnsi"/>
                <w:sz w:val="28"/>
                <w:szCs w:val="28"/>
              </w:rPr>
              <w:t xml:space="preserve"> suggested expanding the </w:t>
            </w:r>
            <w:r w:rsidR="00943E02" w:rsidRPr="004C2A85">
              <w:rPr>
                <w:rFonts w:ascii="Lato" w:hAnsi="Lato" w:cstheme="minorHAnsi"/>
                <w:sz w:val="28"/>
                <w:szCs w:val="28"/>
              </w:rPr>
              <w:t>charge</w:t>
            </w:r>
            <w:r w:rsidRPr="004C2A85">
              <w:rPr>
                <w:rFonts w:ascii="Lato" w:hAnsi="Lato" w:cstheme="minorHAnsi"/>
                <w:sz w:val="28"/>
                <w:szCs w:val="28"/>
              </w:rPr>
              <w:t xml:space="preserve"> to include cultural events and cultural awareness</w:t>
            </w:r>
            <w:r>
              <w:rPr>
                <w:rFonts w:ascii="Lato" w:hAnsi="Lato" w:cstheme="minorHAnsi"/>
                <w:sz w:val="28"/>
                <w:szCs w:val="28"/>
              </w:rPr>
              <w:t>.</w:t>
            </w:r>
          </w:p>
          <w:p w14:paraId="4304013D" w14:textId="77777777" w:rsidR="00A351EF" w:rsidRDefault="00A351EF" w:rsidP="00860395">
            <w:pPr>
              <w:rPr>
                <w:rFonts w:ascii="Lato" w:hAnsi="Lato" w:cstheme="minorHAnsi"/>
                <w:sz w:val="28"/>
                <w:szCs w:val="28"/>
              </w:rPr>
            </w:pPr>
          </w:p>
          <w:p w14:paraId="57AEA829" w14:textId="1004C09D" w:rsidR="00A351EF" w:rsidRDefault="0085662D" w:rsidP="00860395">
            <w:pPr>
              <w:rPr>
                <w:rFonts w:ascii="Lato" w:hAnsi="Lato" w:cstheme="minorHAnsi"/>
                <w:sz w:val="28"/>
                <w:szCs w:val="28"/>
              </w:rPr>
            </w:pPr>
            <w:r>
              <w:rPr>
                <w:rFonts w:ascii="Lato" w:hAnsi="Lato" w:cstheme="minorHAnsi"/>
                <w:sz w:val="28"/>
                <w:szCs w:val="28"/>
              </w:rPr>
              <w:t>Discussed</w:t>
            </w:r>
            <w:r w:rsidR="00A351EF" w:rsidRPr="00A351EF">
              <w:rPr>
                <w:rFonts w:ascii="Lato" w:hAnsi="Lato" w:cstheme="minorHAnsi"/>
                <w:sz w:val="28"/>
                <w:szCs w:val="28"/>
              </w:rPr>
              <w:t xml:space="preserve"> the need to update the committee's website and the process for managing it. They decided to remove the reference to a website and instead focus on using Board Docs for their minutes.</w:t>
            </w:r>
          </w:p>
          <w:p w14:paraId="6867E7DD" w14:textId="77777777" w:rsidR="00A351EF" w:rsidRDefault="00A351EF" w:rsidP="00860395">
            <w:pPr>
              <w:rPr>
                <w:rFonts w:ascii="Lato" w:hAnsi="Lato" w:cstheme="minorHAnsi"/>
                <w:sz w:val="28"/>
                <w:szCs w:val="28"/>
              </w:rPr>
            </w:pPr>
          </w:p>
          <w:p w14:paraId="41216797" w14:textId="3813BBE8" w:rsidR="00A351EF" w:rsidRDefault="00A351EF" w:rsidP="00860395">
            <w:pPr>
              <w:rPr>
                <w:rFonts w:ascii="Lato" w:hAnsi="Lato" w:cstheme="minorHAnsi"/>
                <w:sz w:val="28"/>
                <w:szCs w:val="28"/>
              </w:rPr>
            </w:pPr>
            <w:r>
              <w:rPr>
                <w:rFonts w:ascii="Lato" w:hAnsi="Lato" w:cstheme="minorHAnsi"/>
                <w:sz w:val="28"/>
                <w:szCs w:val="28"/>
              </w:rPr>
              <w:t>D</w:t>
            </w:r>
            <w:r w:rsidRPr="00A351EF">
              <w:rPr>
                <w:rFonts w:ascii="Lato" w:hAnsi="Lato" w:cstheme="minorHAnsi"/>
                <w:sz w:val="28"/>
                <w:szCs w:val="28"/>
              </w:rPr>
              <w:t xml:space="preserve">iscussed the need for an annual evaluation of the </w:t>
            </w:r>
            <w:r w:rsidR="00C103C1" w:rsidRPr="00A351EF">
              <w:rPr>
                <w:rFonts w:ascii="Lato" w:hAnsi="Lato" w:cstheme="minorHAnsi"/>
                <w:sz w:val="28"/>
                <w:szCs w:val="28"/>
              </w:rPr>
              <w:t>committee but</w:t>
            </w:r>
            <w:r w:rsidRPr="00A351EF">
              <w:rPr>
                <w:rFonts w:ascii="Lato" w:hAnsi="Lato" w:cstheme="minorHAnsi"/>
                <w:sz w:val="28"/>
                <w:szCs w:val="28"/>
              </w:rPr>
              <w:t xml:space="preserve"> decided to remove this from the charge due to it not being a common practice.</w:t>
            </w:r>
          </w:p>
        </w:tc>
        <w:tc>
          <w:tcPr>
            <w:tcW w:w="3780" w:type="dxa"/>
          </w:tcPr>
          <w:p w14:paraId="398FDCB5" w14:textId="756CDEBC" w:rsidR="00812100" w:rsidRDefault="00A4174A" w:rsidP="006C410A">
            <w:pPr>
              <w:rPr>
                <w:rFonts w:ascii="Lato" w:hAnsi="Lato" w:cstheme="minorHAnsi"/>
                <w:bCs/>
                <w:color w:val="000000" w:themeColor="text1"/>
                <w:sz w:val="28"/>
                <w:szCs w:val="28"/>
              </w:rPr>
            </w:pPr>
            <w:r w:rsidRPr="00A4174A">
              <w:rPr>
                <w:rFonts w:ascii="Lato" w:hAnsi="Lato" w:cstheme="minorHAnsi"/>
                <w:bCs/>
                <w:color w:val="000000" w:themeColor="text1"/>
                <w:sz w:val="28"/>
                <w:szCs w:val="28"/>
              </w:rPr>
              <w:t xml:space="preserve">1. </w:t>
            </w:r>
            <w:r>
              <w:rPr>
                <w:rFonts w:ascii="Lato" w:hAnsi="Lato" w:cstheme="minorHAnsi"/>
                <w:bCs/>
                <w:color w:val="000000" w:themeColor="text1"/>
                <w:sz w:val="28"/>
                <w:szCs w:val="28"/>
              </w:rPr>
              <w:t>Victoria</w:t>
            </w:r>
            <w:r w:rsidRPr="00A4174A">
              <w:rPr>
                <w:rFonts w:ascii="Lato" w:hAnsi="Lato" w:cstheme="minorHAnsi"/>
                <w:bCs/>
                <w:color w:val="000000" w:themeColor="text1"/>
                <w:sz w:val="28"/>
                <w:szCs w:val="28"/>
              </w:rPr>
              <w:t xml:space="preserve"> to update the EEO Committee website with the approved EEO goals and charge.</w:t>
            </w:r>
          </w:p>
        </w:tc>
      </w:tr>
      <w:tr w:rsidR="00B5286E" w:rsidRPr="005F5460" w14:paraId="58291926" w14:textId="77777777" w:rsidTr="00AC7F31">
        <w:trPr>
          <w:trHeight w:val="530"/>
        </w:trPr>
        <w:tc>
          <w:tcPr>
            <w:tcW w:w="4950" w:type="dxa"/>
            <w:tcBorders>
              <w:bottom w:val="single" w:sz="4" w:space="0" w:color="auto"/>
            </w:tcBorders>
          </w:tcPr>
          <w:p w14:paraId="213CB4C2" w14:textId="77777777" w:rsidR="00C33607" w:rsidRDefault="00F95339" w:rsidP="00802827">
            <w:pPr>
              <w:pStyle w:val="ListParagraph"/>
              <w:numPr>
                <w:ilvl w:val="0"/>
                <w:numId w:val="12"/>
              </w:numPr>
              <w:rPr>
                <w:rFonts w:ascii="Lato" w:hAnsi="Lato" w:cstheme="minorHAnsi"/>
                <w:b/>
                <w:color w:val="000000" w:themeColor="text1"/>
                <w:sz w:val="28"/>
                <w:szCs w:val="28"/>
              </w:rPr>
            </w:pPr>
            <w:r w:rsidRPr="002E27DC">
              <w:rPr>
                <w:rFonts w:ascii="Lato" w:hAnsi="Lato" w:cstheme="minorHAnsi"/>
                <w:b/>
                <w:color w:val="000000" w:themeColor="text1"/>
                <w:sz w:val="28"/>
                <w:szCs w:val="28"/>
              </w:rPr>
              <w:t>D</w:t>
            </w:r>
            <w:r w:rsidR="002E27DC" w:rsidRPr="002E27DC">
              <w:rPr>
                <w:rFonts w:ascii="Lato" w:hAnsi="Lato" w:cstheme="minorHAnsi"/>
                <w:b/>
                <w:color w:val="000000" w:themeColor="text1"/>
                <w:sz w:val="28"/>
                <w:szCs w:val="28"/>
              </w:rPr>
              <w:t>iscuss Application Process for Campus Funding</w:t>
            </w:r>
          </w:p>
          <w:p w14:paraId="63DDEDB3" w14:textId="77777777" w:rsidR="002E27DC" w:rsidRPr="002E27DC" w:rsidRDefault="002E27DC" w:rsidP="002E27DC">
            <w:pPr>
              <w:pStyle w:val="ListParagraph"/>
              <w:ind w:left="1080"/>
              <w:rPr>
                <w:rFonts w:ascii="Lato" w:hAnsi="Lato" w:cstheme="minorHAnsi"/>
                <w:b/>
                <w:color w:val="000000" w:themeColor="text1"/>
                <w:sz w:val="28"/>
                <w:szCs w:val="28"/>
              </w:rPr>
            </w:pPr>
          </w:p>
          <w:p w14:paraId="0E99FDC0" w14:textId="0F3038AF" w:rsidR="002E27DC" w:rsidRPr="002E27DC" w:rsidRDefault="002E27DC" w:rsidP="002E27DC">
            <w:pPr>
              <w:pStyle w:val="ListParagraph"/>
              <w:numPr>
                <w:ilvl w:val="0"/>
                <w:numId w:val="30"/>
              </w:numPr>
              <w:rPr>
                <w:rFonts w:ascii="Lato" w:hAnsi="Lato" w:cstheme="minorHAnsi"/>
                <w:bCs/>
                <w:color w:val="000000" w:themeColor="text1"/>
                <w:sz w:val="28"/>
                <w:szCs w:val="28"/>
              </w:rPr>
            </w:pPr>
            <w:r>
              <w:rPr>
                <w:rFonts w:ascii="Lato" w:hAnsi="Lato" w:cstheme="minorHAnsi"/>
                <w:bCs/>
                <w:color w:val="000000" w:themeColor="text1"/>
                <w:sz w:val="28"/>
                <w:szCs w:val="28"/>
              </w:rPr>
              <w:t>Staff Diversity Fund</w:t>
            </w:r>
          </w:p>
        </w:tc>
        <w:tc>
          <w:tcPr>
            <w:tcW w:w="5940" w:type="dxa"/>
            <w:tcBorders>
              <w:bottom w:val="single" w:sz="4" w:space="0" w:color="auto"/>
            </w:tcBorders>
          </w:tcPr>
          <w:p w14:paraId="1274448D" w14:textId="6D1DF47E" w:rsidR="00812100" w:rsidRDefault="0085662D" w:rsidP="00860395">
            <w:pPr>
              <w:rPr>
                <w:rFonts w:ascii="Lato" w:hAnsi="Lato" w:cstheme="minorHAnsi"/>
                <w:sz w:val="28"/>
                <w:szCs w:val="28"/>
              </w:rPr>
            </w:pPr>
            <w:r>
              <w:rPr>
                <w:rFonts w:ascii="Lato" w:hAnsi="Lato" w:cstheme="minorHAnsi"/>
                <w:sz w:val="28"/>
                <w:szCs w:val="28"/>
              </w:rPr>
              <w:t>Discussion around</w:t>
            </w:r>
            <w:r w:rsidR="00A351EF" w:rsidRPr="00A351EF">
              <w:rPr>
                <w:rFonts w:ascii="Lato" w:hAnsi="Lato" w:cstheme="minorHAnsi"/>
                <w:sz w:val="28"/>
                <w:szCs w:val="28"/>
              </w:rPr>
              <w:t xml:space="preserve"> a grant cap of $7,500 to balance the number of applications and available funds. The committee will evaluate each application and decide on the grant amount. The cap is intended to encourage more applications and provide flexibility in funding allocations. The committee will consider the scope of each application when deciding on the grant amount.</w:t>
            </w:r>
          </w:p>
          <w:p w14:paraId="0BB4A936" w14:textId="77777777" w:rsidR="00A351EF" w:rsidRDefault="00A351EF" w:rsidP="00860395">
            <w:pPr>
              <w:rPr>
                <w:rFonts w:ascii="Lato" w:hAnsi="Lato" w:cstheme="minorHAnsi"/>
                <w:sz w:val="28"/>
                <w:szCs w:val="28"/>
              </w:rPr>
            </w:pPr>
          </w:p>
          <w:p w14:paraId="203B6B6F" w14:textId="28BE3FBE" w:rsidR="00A351EF" w:rsidRDefault="0085662D" w:rsidP="00860395">
            <w:pPr>
              <w:rPr>
                <w:rFonts w:ascii="Lato" w:hAnsi="Lato" w:cstheme="minorHAnsi"/>
                <w:sz w:val="28"/>
                <w:szCs w:val="28"/>
              </w:rPr>
            </w:pPr>
            <w:r>
              <w:rPr>
                <w:rFonts w:ascii="Lato" w:hAnsi="Lato" w:cstheme="minorHAnsi"/>
                <w:sz w:val="28"/>
                <w:szCs w:val="28"/>
              </w:rPr>
              <w:t>Discussed</w:t>
            </w:r>
            <w:r w:rsidR="00A351EF" w:rsidRPr="00A351EF">
              <w:rPr>
                <w:rFonts w:ascii="Lato" w:hAnsi="Lato" w:cstheme="minorHAnsi"/>
                <w:sz w:val="28"/>
                <w:szCs w:val="28"/>
              </w:rPr>
              <w:t xml:space="preserve"> the allocation of funds for the next fiscal year, emphasizing the need for a process to ensure timely spending. The deadline for applying for funds was set for October 31st, with a review period in November and December, and final awards to be given in January. The application process was to be judged based on the district's criteria, with a focus on staff diversity and accessibility. There was also a discussion about the potential use of technology funds, but it was decided to remove this option due to concerns about centralizing technology and software.</w:t>
            </w:r>
          </w:p>
          <w:p w14:paraId="52567FCA" w14:textId="77777777" w:rsidR="00A351EF" w:rsidRDefault="00A351EF" w:rsidP="00860395">
            <w:pPr>
              <w:rPr>
                <w:rFonts w:ascii="Lato" w:hAnsi="Lato" w:cstheme="minorHAnsi"/>
                <w:sz w:val="28"/>
                <w:szCs w:val="28"/>
              </w:rPr>
            </w:pPr>
          </w:p>
          <w:p w14:paraId="5693099A" w14:textId="0A695147" w:rsidR="00A351EF" w:rsidRDefault="0085662D" w:rsidP="00860395">
            <w:pPr>
              <w:rPr>
                <w:rFonts w:ascii="Lato" w:hAnsi="Lato" w:cstheme="minorHAnsi"/>
                <w:sz w:val="28"/>
                <w:szCs w:val="28"/>
              </w:rPr>
            </w:pPr>
            <w:r>
              <w:rPr>
                <w:rFonts w:ascii="Lato" w:hAnsi="Lato" w:cstheme="minorHAnsi"/>
                <w:sz w:val="28"/>
                <w:szCs w:val="28"/>
              </w:rPr>
              <w:t>Discussed</w:t>
            </w:r>
            <w:r w:rsidR="00A351EF" w:rsidRPr="00A351EF">
              <w:rPr>
                <w:rFonts w:ascii="Lato" w:hAnsi="Lato" w:cstheme="minorHAnsi"/>
                <w:sz w:val="28"/>
                <w:szCs w:val="28"/>
              </w:rPr>
              <w:t xml:space="preserve"> the application process for funding, emphasizing that each person can only apply once per fiscal year. She suggested that applications should be submitted per department, not per person, to ensure fairness. Victoria also mentioned the possibility of smaller grants for each department or program. The team agreed to review and approve applications in November and announce funding decisions by the end of December or in January. They also discussed the importance of making announcements </w:t>
            </w:r>
            <w:r w:rsidR="00A351EF" w:rsidRPr="00A351EF">
              <w:rPr>
                <w:rFonts w:ascii="Lato" w:hAnsi="Lato" w:cstheme="minorHAnsi"/>
                <w:sz w:val="28"/>
                <w:szCs w:val="28"/>
              </w:rPr>
              <w:lastRenderedPageBreak/>
              <w:t>before the winter break to allow time for planning.</w:t>
            </w:r>
          </w:p>
          <w:p w14:paraId="0E3D2F80" w14:textId="77777777" w:rsidR="00CC4C11" w:rsidRDefault="00CC4C11" w:rsidP="00860395">
            <w:pPr>
              <w:rPr>
                <w:rFonts w:ascii="Lato" w:hAnsi="Lato" w:cstheme="minorHAnsi"/>
                <w:sz w:val="28"/>
                <w:szCs w:val="28"/>
              </w:rPr>
            </w:pPr>
          </w:p>
          <w:p w14:paraId="096F4FAA" w14:textId="2C967C89" w:rsidR="00CC4C11" w:rsidRDefault="0085662D" w:rsidP="00860395">
            <w:pPr>
              <w:rPr>
                <w:rFonts w:ascii="Lato" w:hAnsi="Lato" w:cstheme="minorHAnsi"/>
                <w:sz w:val="28"/>
                <w:szCs w:val="28"/>
              </w:rPr>
            </w:pPr>
            <w:r>
              <w:rPr>
                <w:rFonts w:ascii="Lato" w:hAnsi="Lato" w:cstheme="minorHAnsi"/>
                <w:sz w:val="28"/>
                <w:szCs w:val="28"/>
              </w:rPr>
              <w:t>D</w:t>
            </w:r>
            <w:r w:rsidR="00CC4C11" w:rsidRPr="00CC4C11">
              <w:rPr>
                <w:rFonts w:ascii="Lato" w:hAnsi="Lato" w:cstheme="minorHAnsi"/>
                <w:sz w:val="28"/>
                <w:szCs w:val="28"/>
              </w:rPr>
              <w:t xml:space="preserve">iscussed the development of a new process for spending staff diversity money. </w:t>
            </w:r>
            <w:r w:rsidR="00E61004">
              <w:rPr>
                <w:rFonts w:ascii="Lato" w:hAnsi="Lato" w:cstheme="minorHAnsi"/>
                <w:sz w:val="28"/>
                <w:szCs w:val="28"/>
              </w:rPr>
              <w:t>The committee</w:t>
            </w:r>
            <w:r w:rsidR="00CC4C11" w:rsidRPr="00CC4C11">
              <w:rPr>
                <w:rFonts w:ascii="Lato" w:hAnsi="Lato" w:cstheme="minorHAnsi"/>
                <w:sz w:val="28"/>
                <w:szCs w:val="28"/>
              </w:rPr>
              <w:t xml:space="preserve"> also approved their EEO goals and decided to move forward with the application process. The team agreed to add more items to the rubric, including the impact of the project and its alignment with the EEO and equity goals. They also discussed the need for a banner on their main page to make it easier for people to find their application. The conversation ended with a recommendation to move the process to the college council.</w:t>
            </w:r>
          </w:p>
          <w:p w14:paraId="28A237BF" w14:textId="77777777" w:rsidR="00CC4C11" w:rsidRDefault="00CC4C11" w:rsidP="00860395">
            <w:pPr>
              <w:rPr>
                <w:rFonts w:ascii="Lato" w:hAnsi="Lato" w:cstheme="minorHAnsi"/>
                <w:sz w:val="28"/>
                <w:szCs w:val="28"/>
              </w:rPr>
            </w:pPr>
          </w:p>
          <w:p w14:paraId="312646B9" w14:textId="77777777" w:rsidR="00CC4C11" w:rsidRDefault="00CC4C11" w:rsidP="00860395">
            <w:pPr>
              <w:rPr>
                <w:rFonts w:ascii="Lato" w:hAnsi="Lato" w:cstheme="minorHAnsi"/>
                <w:sz w:val="28"/>
                <w:szCs w:val="28"/>
              </w:rPr>
            </w:pPr>
            <w:r>
              <w:rPr>
                <w:rFonts w:ascii="Lato" w:hAnsi="Lato" w:cstheme="minorHAnsi"/>
                <w:sz w:val="28"/>
                <w:szCs w:val="28"/>
              </w:rPr>
              <w:t>Application process is recommended to go to College Council.</w:t>
            </w:r>
          </w:p>
          <w:p w14:paraId="0F08D5AD" w14:textId="77777777" w:rsidR="00CC4C11" w:rsidRDefault="00CC4C11" w:rsidP="00860395">
            <w:pPr>
              <w:rPr>
                <w:rFonts w:ascii="Lato" w:hAnsi="Lato" w:cstheme="minorHAnsi"/>
                <w:sz w:val="28"/>
                <w:szCs w:val="28"/>
              </w:rPr>
            </w:pPr>
          </w:p>
          <w:p w14:paraId="36F1A2BD" w14:textId="77777777" w:rsidR="00CC4C11" w:rsidRDefault="00CC4C11" w:rsidP="00860395">
            <w:pPr>
              <w:rPr>
                <w:rFonts w:ascii="Lato" w:hAnsi="Lato" w:cstheme="minorHAnsi"/>
                <w:sz w:val="28"/>
                <w:szCs w:val="28"/>
              </w:rPr>
            </w:pPr>
            <w:r>
              <w:rPr>
                <w:rFonts w:ascii="Lato" w:hAnsi="Lato" w:cstheme="minorHAnsi"/>
                <w:sz w:val="28"/>
                <w:szCs w:val="28"/>
              </w:rPr>
              <w:t>4 yay votes:</w:t>
            </w:r>
          </w:p>
          <w:p w14:paraId="7BE96E6D" w14:textId="77777777" w:rsidR="00CC4C11" w:rsidRDefault="00CC4C11" w:rsidP="00860395">
            <w:pPr>
              <w:rPr>
                <w:rFonts w:ascii="Lato" w:hAnsi="Lato" w:cstheme="minorHAnsi"/>
                <w:sz w:val="28"/>
                <w:szCs w:val="28"/>
              </w:rPr>
            </w:pPr>
          </w:p>
          <w:p w14:paraId="7390307C" w14:textId="77777777" w:rsidR="00CC4C11" w:rsidRDefault="00CC4C11" w:rsidP="00860395">
            <w:pPr>
              <w:rPr>
                <w:rFonts w:ascii="Lato" w:hAnsi="Lato" w:cstheme="minorHAnsi"/>
                <w:sz w:val="28"/>
                <w:szCs w:val="28"/>
              </w:rPr>
            </w:pPr>
            <w:r>
              <w:rPr>
                <w:rFonts w:ascii="Lato" w:hAnsi="Lato" w:cstheme="minorHAnsi"/>
                <w:sz w:val="28"/>
                <w:szCs w:val="28"/>
              </w:rPr>
              <w:t>Victoria Menzies, Evan Decker, Vern Cromartie, Matthew Houser.</w:t>
            </w:r>
          </w:p>
          <w:p w14:paraId="2292F9C2" w14:textId="77777777" w:rsidR="00CC4C11" w:rsidRDefault="00CC4C11" w:rsidP="00860395">
            <w:pPr>
              <w:rPr>
                <w:rFonts w:ascii="Lato" w:hAnsi="Lato" w:cstheme="minorHAnsi"/>
                <w:sz w:val="28"/>
                <w:szCs w:val="28"/>
              </w:rPr>
            </w:pPr>
          </w:p>
          <w:p w14:paraId="44A869F2" w14:textId="3DBE6D50" w:rsidR="00CC4C11" w:rsidRPr="00C840E2" w:rsidRDefault="00CC4C11" w:rsidP="00860395">
            <w:pPr>
              <w:rPr>
                <w:rFonts w:ascii="Lato" w:hAnsi="Lato" w:cstheme="minorHAnsi"/>
                <w:sz w:val="28"/>
                <w:szCs w:val="28"/>
              </w:rPr>
            </w:pPr>
            <w:r>
              <w:rPr>
                <w:rFonts w:ascii="Lato" w:hAnsi="Lato" w:cstheme="minorHAnsi"/>
                <w:sz w:val="28"/>
                <w:szCs w:val="28"/>
              </w:rPr>
              <w:t>No nay votes.</w:t>
            </w:r>
          </w:p>
        </w:tc>
        <w:tc>
          <w:tcPr>
            <w:tcW w:w="3780" w:type="dxa"/>
          </w:tcPr>
          <w:p w14:paraId="067CCDD1" w14:textId="77777777" w:rsidR="00A4174A" w:rsidRDefault="00A4174A" w:rsidP="00A4174A">
            <w:pPr>
              <w:pStyle w:val="ListParagraph"/>
              <w:numPr>
                <w:ilvl w:val="0"/>
                <w:numId w:val="31"/>
              </w:numPr>
              <w:rPr>
                <w:rFonts w:ascii="Lato" w:hAnsi="Lato" w:cstheme="minorHAnsi"/>
                <w:bCs/>
                <w:color w:val="000000" w:themeColor="text1"/>
                <w:sz w:val="28"/>
                <w:szCs w:val="28"/>
              </w:rPr>
            </w:pPr>
            <w:r>
              <w:rPr>
                <w:rFonts w:ascii="Lato" w:hAnsi="Lato" w:cstheme="minorHAnsi"/>
                <w:bCs/>
                <w:color w:val="000000" w:themeColor="text1"/>
                <w:sz w:val="28"/>
                <w:szCs w:val="28"/>
              </w:rPr>
              <w:lastRenderedPageBreak/>
              <w:t>Victoria</w:t>
            </w:r>
            <w:r w:rsidRPr="00A4174A">
              <w:rPr>
                <w:rFonts w:ascii="Lato" w:hAnsi="Lato" w:cstheme="minorHAnsi"/>
                <w:bCs/>
                <w:color w:val="000000" w:themeColor="text1"/>
                <w:sz w:val="28"/>
                <w:szCs w:val="28"/>
              </w:rPr>
              <w:t xml:space="preserve"> to create an Outlook form for the grant application process. </w:t>
            </w:r>
          </w:p>
          <w:p w14:paraId="4659F426" w14:textId="77777777" w:rsidR="00982D08" w:rsidRDefault="00A4174A" w:rsidP="00A4174A">
            <w:pPr>
              <w:pStyle w:val="ListParagraph"/>
              <w:numPr>
                <w:ilvl w:val="0"/>
                <w:numId w:val="31"/>
              </w:numPr>
              <w:rPr>
                <w:rFonts w:ascii="Lato" w:hAnsi="Lato" w:cstheme="minorHAnsi"/>
                <w:bCs/>
                <w:color w:val="000000" w:themeColor="text1"/>
                <w:sz w:val="28"/>
                <w:szCs w:val="28"/>
              </w:rPr>
            </w:pPr>
            <w:r w:rsidRPr="00A4174A">
              <w:rPr>
                <w:rFonts w:ascii="Lato" w:hAnsi="Lato" w:cstheme="minorHAnsi"/>
                <w:bCs/>
                <w:color w:val="000000" w:themeColor="text1"/>
                <w:sz w:val="28"/>
                <w:szCs w:val="28"/>
              </w:rPr>
              <w:t>Committee members to finalize the scoring rubric for grant applications by the September meeting.</w:t>
            </w:r>
          </w:p>
          <w:p w14:paraId="561B0AEF" w14:textId="77777777" w:rsidR="00A4174A" w:rsidRDefault="00A4174A" w:rsidP="00A4174A">
            <w:pPr>
              <w:pStyle w:val="ListParagraph"/>
              <w:numPr>
                <w:ilvl w:val="0"/>
                <w:numId w:val="31"/>
              </w:numPr>
              <w:rPr>
                <w:rFonts w:ascii="Lato" w:hAnsi="Lato" w:cstheme="minorHAnsi"/>
                <w:bCs/>
                <w:color w:val="000000" w:themeColor="text1"/>
                <w:sz w:val="28"/>
                <w:szCs w:val="28"/>
              </w:rPr>
            </w:pPr>
            <w:r w:rsidRPr="00A4174A">
              <w:rPr>
                <w:rFonts w:ascii="Lato" w:hAnsi="Lato" w:cstheme="minorHAnsi"/>
                <w:bCs/>
                <w:color w:val="000000" w:themeColor="text1"/>
                <w:sz w:val="28"/>
                <w:szCs w:val="28"/>
              </w:rPr>
              <w:lastRenderedPageBreak/>
              <w:t>Victoria to move the approved grant process to College Council for review.</w:t>
            </w:r>
          </w:p>
          <w:p w14:paraId="0BF52F6D" w14:textId="74153BEF" w:rsidR="00A4174A" w:rsidRPr="00A4174A" w:rsidRDefault="00A4174A" w:rsidP="00A4174A">
            <w:pPr>
              <w:pStyle w:val="ListParagraph"/>
              <w:numPr>
                <w:ilvl w:val="0"/>
                <w:numId w:val="31"/>
              </w:numPr>
              <w:rPr>
                <w:rFonts w:ascii="Lato" w:hAnsi="Lato" w:cstheme="minorHAnsi"/>
                <w:bCs/>
                <w:color w:val="000000" w:themeColor="text1"/>
                <w:sz w:val="28"/>
                <w:szCs w:val="28"/>
              </w:rPr>
            </w:pPr>
            <w:r w:rsidRPr="00A4174A">
              <w:rPr>
                <w:rFonts w:ascii="Lato" w:hAnsi="Lato" w:cstheme="minorHAnsi"/>
                <w:bCs/>
                <w:color w:val="000000" w:themeColor="text1"/>
                <w:sz w:val="28"/>
                <w:szCs w:val="28"/>
              </w:rPr>
              <w:t>Committee to review and approve grant applications by the December meeting</w:t>
            </w:r>
          </w:p>
        </w:tc>
      </w:tr>
      <w:tr w:rsidR="005A25E1" w:rsidRPr="005F5460" w14:paraId="66CEBCAD" w14:textId="77777777" w:rsidTr="00AC7F31">
        <w:trPr>
          <w:trHeight w:val="530"/>
        </w:trPr>
        <w:tc>
          <w:tcPr>
            <w:tcW w:w="4950" w:type="dxa"/>
            <w:tcBorders>
              <w:bottom w:val="single" w:sz="4" w:space="0" w:color="auto"/>
            </w:tcBorders>
          </w:tcPr>
          <w:p w14:paraId="37C2F1AC" w14:textId="3082A51A" w:rsidR="00D814A4" w:rsidRPr="00201059" w:rsidRDefault="002E27DC" w:rsidP="00201059">
            <w:pPr>
              <w:pStyle w:val="ListParagraph"/>
              <w:numPr>
                <w:ilvl w:val="0"/>
                <w:numId w:val="12"/>
              </w:numPr>
              <w:spacing w:line="276" w:lineRule="auto"/>
              <w:rPr>
                <w:rFonts w:ascii="Lato" w:hAnsi="Lato" w:cstheme="minorHAnsi"/>
                <w:b/>
                <w:bCs/>
                <w:color w:val="000000" w:themeColor="text1"/>
                <w:sz w:val="28"/>
                <w:szCs w:val="28"/>
              </w:rPr>
            </w:pPr>
            <w:r>
              <w:rPr>
                <w:rFonts w:ascii="Lato" w:hAnsi="Lato" w:cstheme="minorHAnsi"/>
                <w:b/>
                <w:bCs/>
                <w:color w:val="000000" w:themeColor="text1"/>
                <w:sz w:val="28"/>
                <w:szCs w:val="28"/>
              </w:rPr>
              <w:lastRenderedPageBreak/>
              <w:t>Standing Items on Agenda</w:t>
            </w:r>
          </w:p>
        </w:tc>
        <w:tc>
          <w:tcPr>
            <w:tcW w:w="5940" w:type="dxa"/>
            <w:tcBorders>
              <w:bottom w:val="single" w:sz="4" w:space="0" w:color="auto"/>
            </w:tcBorders>
          </w:tcPr>
          <w:p w14:paraId="1318F3CD" w14:textId="5BE642AB" w:rsidR="00C840E2" w:rsidRDefault="00CC4C11" w:rsidP="00C840E2">
            <w:pPr>
              <w:rPr>
                <w:rFonts w:ascii="Lato" w:hAnsi="Lato" w:cstheme="minorHAnsi"/>
                <w:bCs/>
                <w:color w:val="000000" w:themeColor="text1"/>
                <w:sz w:val="28"/>
                <w:szCs w:val="28"/>
              </w:rPr>
            </w:pPr>
            <w:r>
              <w:rPr>
                <w:rFonts w:ascii="Lato" w:hAnsi="Lato" w:cstheme="minorHAnsi"/>
                <w:bCs/>
                <w:color w:val="000000" w:themeColor="text1"/>
                <w:sz w:val="28"/>
                <w:szCs w:val="28"/>
              </w:rPr>
              <w:t>No standing items.</w:t>
            </w:r>
          </w:p>
          <w:p w14:paraId="4CBE2767" w14:textId="3A541E64" w:rsidR="0058690A" w:rsidRPr="00901986" w:rsidRDefault="0058690A" w:rsidP="00BF08C0">
            <w:pPr>
              <w:pStyle w:val="transcript-list-item"/>
              <w:shd w:val="clear" w:color="auto" w:fill="FFFFFF"/>
              <w:spacing w:before="0" w:beforeAutospacing="0" w:after="0" w:afterAutospacing="0"/>
              <w:ind w:right="58"/>
              <w:rPr>
                <w:rFonts w:ascii="Lato" w:hAnsi="Lato"/>
                <w:sz w:val="28"/>
                <w:szCs w:val="28"/>
              </w:rPr>
            </w:pPr>
          </w:p>
        </w:tc>
        <w:tc>
          <w:tcPr>
            <w:tcW w:w="3780" w:type="dxa"/>
          </w:tcPr>
          <w:p w14:paraId="35FA850B" w14:textId="74BEE493" w:rsidR="006255BE" w:rsidRPr="00693FA0" w:rsidRDefault="00A605D3" w:rsidP="006C410A">
            <w:pPr>
              <w:rPr>
                <w:rFonts w:ascii="Lato" w:hAnsi="Lato" w:cstheme="minorHAnsi"/>
                <w:bCs/>
                <w:color w:val="000000" w:themeColor="text1"/>
                <w:sz w:val="28"/>
                <w:szCs w:val="28"/>
              </w:rPr>
            </w:pPr>
            <w:r w:rsidRPr="00693FA0">
              <w:rPr>
                <w:rFonts w:ascii="Lato" w:hAnsi="Lato" w:cstheme="minorHAnsi"/>
                <w:bCs/>
                <w:color w:val="000000" w:themeColor="text1"/>
                <w:sz w:val="28"/>
                <w:szCs w:val="28"/>
              </w:rPr>
              <w:t>Informational/Discussion</w:t>
            </w:r>
          </w:p>
        </w:tc>
      </w:tr>
      <w:tr w:rsidR="00860395" w:rsidRPr="005F5460" w14:paraId="56924991" w14:textId="77777777" w:rsidTr="00AC7F31">
        <w:trPr>
          <w:trHeight w:val="530"/>
        </w:trPr>
        <w:tc>
          <w:tcPr>
            <w:tcW w:w="4950" w:type="dxa"/>
            <w:tcBorders>
              <w:bottom w:val="single" w:sz="4" w:space="0" w:color="auto"/>
            </w:tcBorders>
          </w:tcPr>
          <w:p w14:paraId="0E668C0F" w14:textId="206CE022" w:rsidR="00860395" w:rsidRDefault="00860395" w:rsidP="00201059">
            <w:pPr>
              <w:pStyle w:val="ListParagraph"/>
              <w:numPr>
                <w:ilvl w:val="0"/>
                <w:numId w:val="12"/>
              </w:numPr>
              <w:spacing w:line="276" w:lineRule="auto"/>
              <w:rPr>
                <w:rFonts w:ascii="Lato" w:hAnsi="Lato" w:cstheme="minorHAnsi"/>
                <w:b/>
                <w:bCs/>
                <w:color w:val="000000" w:themeColor="text1"/>
                <w:sz w:val="28"/>
                <w:szCs w:val="28"/>
              </w:rPr>
            </w:pPr>
            <w:r>
              <w:rPr>
                <w:rFonts w:ascii="Lato" w:hAnsi="Lato" w:cstheme="minorHAnsi"/>
                <w:b/>
                <w:bCs/>
                <w:color w:val="000000" w:themeColor="text1"/>
                <w:sz w:val="28"/>
                <w:szCs w:val="28"/>
              </w:rPr>
              <w:t xml:space="preserve">End of Year Evaluation – </w:t>
            </w:r>
          </w:p>
          <w:p w14:paraId="37507B05" w14:textId="1DC2D995" w:rsidR="00860395" w:rsidRPr="00860395" w:rsidRDefault="00860395" w:rsidP="00860395">
            <w:pPr>
              <w:pStyle w:val="ListParagraph"/>
              <w:spacing w:line="276" w:lineRule="auto"/>
              <w:ind w:left="1080"/>
              <w:rPr>
                <w:rFonts w:ascii="Lato" w:hAnsi="Lato" w:cstheme="minorHAnsi"/>
                <w:color w:val="000000" w:themeColor="text1"/>
                <w:sz w:val="28"/>
                <w:szCs w:val="28"/>
              </w:rPr>
            </w:pPr>
            <w:r w:rsidRPr="00860395">
              <w:rPr>
                <w:rFonts w:ascii="Lato" w:hAnsi="Lato" w:cstheme="minorHAnsi"/>
                <w:color w:val="000000" w:themeColor="text1"/>
                <w:sz w:val="28"/>
                <w:szCs w:val="28"/>
              </w:rPr>
              <w:lastRenderedPageBreak/>
              <w:t>What are our accomplishments and how did we do?</w:t>
            </w:r>
          </w:p>
        </w:tc>
        <w:tc>
          <w:tcPr>
            <w:tcW w:w="5940" w:type="dxa"/>
            <w:tcBorders>
              <w:bottom w:val="single" w:sz="4" w:space="0" w:color="auto"/>
            </w:tcBorders>
          </w:tcPr>
          <w:p w14:paraId="258C364D" w14:textId="2B987DDA" w:rsidR="00860395" w:rsidRDefault="00A351EF" w:rsidP="00C840E2">
            <w:pPr>
              <w:rPr>
                <w:rFonts w:ascii="Lato" w:hAnsi="Lato" w:cstheme="minorHAnsi"/>
                <w:bCs/>
                <w:color w:val="000000" w:themeColor="text1"/>
                <w:sz w:val="28"/>
                <w:szCs w:val="28"/>
              </w:rPr>
            </w:pPr>
            <w:r>
              <w:rPr>
                <w:rFonts w:ascii="Lato" w:hAnsi="Lato" w:cstheme="minorHAnsi"/>
                <w:bCs/>
                <w:color w:val="000000" w:themeColor="text1"/>
                <w:sz w:val="28"/>
                <w:szCs w:val="28"/>
              </w:rPr>
              <w:lastRenderedPageBreak/>
              <w:t>D</w:t>
            </w:r>
            <w:r w:rsidRPr="00A351EF">
              <w:rPr>
                <w:rFonts w:ascii="Lato" w:hAnsi="Lato" w:cstheme="minorHAnsi"/>
                <w:bCs/>
                <w:color w:val="000000" w:themeColor="text1"/>
                <w:sz w:val="28"/>
                <w:szCs w:val="28"/>
              </w:rPr>
              <w:t>iscussed the need for an annual evaluation of the committee</w:t>
            </w:r>
            <w:r w:rsidR="00CC4C11">
              <w:rPr>
                <w:rFonts w:ascii="Lato" w:hAnsi="Lato" w:cstheme="minorHAnsi"/>
                <w:bCs/>
                <w:color w:val="000000" w:themeColor="text1"/>
                <w:sz w:val="28"/>
                <w:szCs w:val="28"/>
              </w:rPr>
              <w:t>.</w:t>
            </w:r>
          </w:p>
        </w:tc>
        <w:tc>
          <w:tcPr>
            <w:tcW w:w="3780" w:type="dxa"/>
          </w:tcPr>
          <w:p w14:paraId="0F0BE664" w14:textId="77777777" w:rsidR="00860395" w:rsidRPr="00693FA0" w:rsidRDefault="00860395" w:rsidP="006C410A">
            <w:pPr>
              <w:rPr>
                <w:rFonts w:ascii="Lato" w:hAnsi="Lato" w:cstheme="minorHAnsi"/>
                <w:bCs/>
                <w:color w:val="000000" w:themeColor="text1"/>
                <w:sz w:val="28"/>
                <w:szCs w:val="28"/>
              </w:rPr>
            </w:pPr>
          </w:p>
        </w:tc>
      </w:tr>
      <w:tr w:rsidR="00A605D3" w:rsidRPr="005F5460" w14:paraId="311C1745" w14:textId="77777777">
        <w:trPr>
          <w:trHeight w:val="1007"/>
        </w:trPr>
        <w:tc>
          <w:tcPr>
            <w:tcW w:w="4950" w:type="dxa"/>
          </w:tcPr>
          <w:p w14:paraId="192DB0CD" w14:textId="77777777" w:rsidR="00BF08C0" w:rsidRDefault="009C0056" w:rsidP="00C2653B">
            <w:pPr>
              <w:pStyle w:val="ListParagraph"/>
              <w:numPr>
                <w:ilvl w:val="0"/>
                <w:numId w:val="12"/>
              </w:numPr>
              <w:rPr>
                <w:rFonts w:ascii="Lato" w:hAnsi="Lato" w:cstheme="minorHAnsi"/>
                <w:b/>
                <w:color w:val="000000" w:themeColor="text1"/>
                <w:sz w:val="28"/>
                <w:szCs w:val="28"/>
              </w:rPr>
            </w:pPr>
            <w:r w:rsidRPr="00693FA0">
              <w:rPr>
                <w:rFonts w:ascii="Lato" w:hAnsi="Lato" w:cstheme="minorHAnsi"/>
                <w:b/>
                <w:color w:val="000000" w:themeColor="text1"/>
                <w:sz w:val="28"/>
                <w:szCs w:val="28"/>
              </w:rPr>
              <w:t xml:space="preserve">Adjournment – </w:t>
            </w:r>
          </w:p>
          <w:p w14:paraId="0EDA7A7D" w14:textId="19DB0A2C" w:rsidR="00C2653B" w:rsidRPr="00BF08C0" w:rsidRDefault="00C2653B" w:rsidP="00BF08C0">
            <w:pPr>
              <w:rPr>
                <w:rFonts w:ascii="Lato" w:hAnsi="Lato" w:cstheme="minorHAnsi"/>
                <w:b/>
                <w:color w:val="000000" w:themeColor="text1"/>
                <w:sz w:val="28"/>
                <w:szCs w:val="28"/>
              </w:rPr>
            </w:pPr>
          </w:p>
        </w:tc>
        <w:tc>
          <w:tcPr>
            <w:tcW w:w="5940" w:type="dxa"/>
          </w:tcPr>
          <w:p w14:paraId="6E99D770" w14:textId="0322013F" w:rsidR="00A605D3" w:rsidRPr="00693FA0" w:rsidRDefault="00CC4C11" w:rsidP="007A1A4A">
            <w:pPr>
              <w:pStyle w:val="PlainText"/>
              <w:rPr>
                <w:rFonts w:ascii="Lato" w:hAnsi="Lato" w:cs="Courier New"/>
                <w:sz w:val="28"/>
                <w:szCs w:val="28"/>
              </w:rPr>
            </w:pPr>
            <w:r w:rsidRPr="00BF08C0">
              <w:rPr>
                <w:rFonts w:ascii="Lato" w:hAnsi="Lato" w:cstheme="minorHAnsi"/>
                <w:bCs/>
                <w:color w:val="000000" w:themeColor="text1"/>
                <w:sz w:val="28"/>
                <w:szCs w:val="28"/>
              </w:rPr>
              <w:t xml:space="preserve">Next meeting will be Monday, </w:t>
            </w:r>
            <w:r>
              <w:rPr>
                <w:rFonts w:ascii="Lato" w:hAnsi="Lato" w:cstheme="minorHAnsi"/>
                <w:bCs/>
                <w:color w:val="000000" w:themeColor="text1"/>
                <w:sz w:val="28"/>
                <w:szCs w:val="28"/>
              </w:rPr>
              <w:t>September 8</w:t>
            </w:r>
            <w:r w:rsidRPr="00BF08C0">
              <w:rPr>
                <w:rFonts w:ascii="Lato" w:hAnsi="Lato" w:cstheme="minorHAnsi"/>
                <w:bCs/>
                <w:color w:val="000000" w:themeColor="text1"/>
                <w:sz w:val="28"/>
                <w:szCs w:val="28"/>
              </w:rPr>
              <w:t>, 2025 at 1:15 p.m.</w:t>
            </w:r>
          </w:p>
        </w:tc>
        <w:tc>
          <w:tcPr>
            <w:tcW w:w="3780" w:type="dxa"/>
          </w:tcPr>
          <w:p w14:paraId="1EEACF36" w14:textId="3F4DBA11" w:rsidR="00A605D3" w:rsidRPr="00693FA0" w:rsidRDefault="00A605D3" w:rsidP="00A31A9C">
            <w:pPr>
              <w:rPr>
                <w:rFonts w:ascii="Lato" w:hAnsi="Lato" w:cstheme="minorHAnsi"/>
                <w:sz w:val="28"/>
                <w:szCs w:val="28"/>
              </w:rPr>
            </w:pPr>
          </w:p>
        </w:tc>
      </w:tr>
    </w:tbl>
    <w:p w14:paraId="36CB12D1" w14:textId="77777777" w:rsidR="0043604D" w:rsidRPr="005F5460" w:rsidRDefault="0043604D" w:rsidP="0027363E">
      <w:pPr>
        <w:rPr>
          <w:rFonts w:cstheme="minorHAnsi"/>
          <w:sz w:val="24"/>
          <w:szCs w:val="24"/>
        </w:rPr>
      </w:pPr>
    </w:p>
    <w:sectPr w:rsidR="0043604D" w:rsidRPr="005F5460" w:rsidSect="00A709BE">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63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28B78" w14:textId="77777777" w:rsidR="00C6056B" w:rsidRDefault="00C6056B">
      <w:pPr>
        <w:spacing w:after="0" w:line="240" w:lineRule="auto"/>
      </w:pPr>
      <w:r>
        <w:separator/>
      </w:r>
    </w:p>
  </w:endnote>
  <w:endnote w:type="continuationSeparator" w:id="0">
    <w:p w14:paraId="41AA5430" w14:textId="77777777" w:rsidR="00C6056B" w:rsidRDefault="00C6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625B" w14:textId="77777777" w:rsidR="0043604D" w:rsidRDefault="00436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96E3" w14:textId="77777777" w:rsidR="0043604D" w:rsidRDefault="00436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77B75" w14:textId="77777777" w:rsidR="0043604D" w:rsidRDefault="0043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7FE06" w14:textId="77777777" w:rsidR="00C6056B" w:rsidRDefault="00C6056B">
      <w:pPr>
        <w:spacing w:after="0" w:line="240" w:lineRule="auto"/>
      </w:pPr>
      <w:r>
        <w:separator/>
      </w:r>
    </w:p>
  </w:footnote>
  <w:footnote w:type="continuationSeparator" w:id="0">
    <w:p w14:paraId="49869E36" w14:textId="77777777" w:rsidR="00C6056B" w:rsidRDefault="00C60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FA04F" w14:textId="77777777" w:rsidR="0043604D" w:rsidRDefault="00436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78D38" w14:textId="77777777" w:rsidR="0043604D" w:rsidRDefault="00436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6144" w14:textId="77777777" w:rsidR="0043604D" w:rsidRDefault="00436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7B8C"/>
    <w:multiLevelType w:val="hybridMultilevel"/>
    <w:tmpl w:val="6056541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4B04FC"/>
    <w:multiLevelType w:val="hybridMultilevel"/>
    <w:tmpl w:val="E3DAC76C"/>
    <w:lvl w:ilvl="0" w:tplc="3D66C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4730C7"/>
    <w:multiLevelType w:val="hybridMultilevel"/>
    <w:tmpl w:val="E0B4D9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A0A79"/>
    <w:multiLevelType w:val="hybridMultilevel"/>
    <w:tmpl w:val="7CF68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5209D"/>
    <w:multiLevelType w:val="hybridMultilevel"/>
    <w:tmpl w:val="93882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75350"/>
    <w:multiLevelType w:val="hybridMultilevel"/>
    <w:tmpl w:val="E6641A30"/>
    <w:lvl w:ilvl="0" w:tplc="20E42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E50BC"/>
    <w:multiLevelType w:val="hybridMultilevel"/>
    <w:tmpl w:val="57BE7696"/>
    <w:lvl w:ilvl="0" w:tplc="352C29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A61717"/>
    <w:multiLevelType w:val="hybridMultilevel"/>
    <w:tmpl w:val="B82A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B77E8"/>
    <w:multiLevelType w:val="hybridMultilevel"/>
    <w:tmpl w:val="008C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37DB0"/>
    <w:multiLevelType w:val="hybridMultilevel"/>
    <w:tmpl w:val="9C527BEC"/>
    <w:lvl w:ilvl="0" w:tplc="C8448DE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91FF6"/>
    <w:multiLevelType w:val="hybridMultilevel"/>
    <w:tmpl w:val="7EE8E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24AC6"/>
    <w:multiLevelType w:val="hybridMultilevel"/>
    <w:tmpl w:val="ACFE139A"/>
    <w:lvl w:ilvl="0" w:tplc="1BAAB6AE">
      <w:start w:val="2"/>
      <w:numFmt w:val="bullet"/>
      <w:lvlText w:val="-"/>
      <w:lvlJc w:val="left"/>
      <w:pPr>
        <w:ind w:left="720" w:hanging="360"/>
      </w:pPr>
      <w:rPr>
        <w:rFonts w:ascii="Lato" w:eastAsia="Times New Roman" w:hAnsi="Lat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1534A"/>
    <w:multiLevelType w:val="hybridMultilevel"/>
    <w:tmpl w:val="22F8D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9714D"/>
    <w:multiLevelType w:val="hybridMultilevel"/>
    <w:tmpl w:val="2F4E2BF0"/>
    <w:lvl w:ilvl="0" w:tplc="510A5E2C">
      <w:start w:val="1"/>
      <w:numFmt w:val="upperLetter"/>
      <w:lvlText w:val="%1."/>
      <w:lvlJc w:val="left"/>
      <w:pPr>
        <w:ind w:left="1440" w:hanging="360"/>
      </w:pPr>
      <w:rPr>
        <w:rFonts w:cs="Times New Roman"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885932"/>
    <w:multiLevelType w:val="hybridMultilevel"/>
    <w:tmpl w:val="50AC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60525"/>
    <w:multiLevelType w:val="hybridMultilevel"/>
    <w:tmpl w:val="B6BA8B36"/>
    <w:lvl w:ilvl="0" w:tplc="992CB6C8">
      <w:start w:val="1"/>
      <w:numFmt w:val="decimal"/>
      <w:lvlText w:val="%1."/>
      <w:lvlJc w:val="left"/>
      <w:pPr>
        <w:ind w:left="430" w:hanging="360"/>
      </w:pPr>
      <w:rPr>
        <w:rFonts w:hint="default"/>
        <w:color w:val="auto"/>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6" w15:restartNumberingAfterBreak="0">
    <w:nsid w:val="37C406BD"/>
    <w:multiLevelType w:val="hybridMultilevel"/>
    <w:tmpl w:val="16D08026"/>
    <w:lvl w:ilvl="0" w:tplc="08867500">
      <w:numFmt w:val="bullet"/>
      <w:lvlText w:val="-"/>
      <w:lvlJc w:val="left"/>
      <w:pPr>
        <w:ind w:left="1080" w:hanging="360"/>
      </w:pPr>
      <w:rPr>
        <w:rFonts w:ascii="Lato" w:eastAsia="Times New Roman" w:hAnsi="Lato"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5D054E"/>
    <w:multiLevelType w:val="hybridMultilevel"/>
    <w:tmpl w:val="15D27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94246"/>
    <w:multiLevelType w:val="hybridMultilevel"/>
    <w:tmpl w:val="334C5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87E0C"/>
    <w:multiLevelType w:val="hybridMultilevel"/>
    <w:tmpl w:val="F836C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B1A7F"/>
    <w:multiLevelType w:val="hybridMultilevel"/>
    <w:tmpl w:val="15D2752E"/>
    <w:lvl w:ilvl="0" w:tplc="7A86F6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853106"/>
    <w:multiLevelType w:val="hybridMultilevel"/>
    <w:tmpl w:val="44EC8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911FE7"/>
    <w:multiLevelType w:val="hybridMultilevel"/>
    <w:tmpl w:val="02666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60A62"/>
    <w:multiLevelType w:val="hybridMultilevel"/>
    <w:tmpl w:val="46E63B0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6226A4"/>
    <w:multiLevelType w:val="hybridMultilevel"/>
    <w:tmpl w:val="13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42DFD"/>
    <w:multiLevelType w:val="hybridMultilevel"/>
    <w:tmpl w:val="1098E1B0"/>
    <w:lvl w:ilvl="0" w:tplc="98FEB0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DF7FF5"/>
    <w:multiLevelType w:val="hybridMultilevel"/>
    <w:tmpl w:val="2F0093AA"/>
    <w:lvl w:ilvl="0" w:tplc="E23805C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D06A7"/>
    <w:multiLevelType w:val="hybridMultilevel"/>
    <w:tmpl w:val="E54A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B24D2C"/>
    <w:multiLevelType w:val="multilevel"/>
    <w:tmpl w:val="AD96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705D4C"/>
    <w:multiLevelType w:val="hybridMultilevel"/>
    <w:tmpl w:val="ACA2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43C0C"/>
    <w:multiLevelType w:val="hybridMultilevel"/>
    <w:tmpl w:val="D4C0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225134">
    <w:abstractNumId w:val="20"/>
  </w:num>
  <w:num w:numId="2" w16cid:durableId="1136407999">
    <w:abstractNumId w:val="1"/>
  </w:num>
  <w:num w:numId="3" w16cid:durableId="504395304">
    <w:abstractNumId w:val="2"/>
  </w:num>
  <w:num w:numId="4" w16cid:durableId="424308057">
    <w:abstractNumId w:val="10"/>
  </w:num>
  <w:num w:numId="5" w16cid:durableId="1697388567">
    <w:abstractNumId w:val="12"/>
  </w:num>
  <w:num w:numId="6" w16cid:durableId="1090656867">
    <w:abstractNumId w:val="17"/>
  </w:num>
  <w:num w:numId="7" w16cid:durableId="722825966">
    <w:abstractNumId w:val="7"/>
  </w:num>
  <w:num w:numId="8" w16cid:durableId="782071641">
    <w:abstractNumId w:val="19"/>
  </w:num>
  <w:num w:numId="9" w16cid:durableId="1346128216">
    <w:abstractNumId w:val="15"/>
  </w:num>
  <w:num w:numId="10" w16cid:durableId="8072859">
    <w:abstractNumId w:val="27"/>
  </w:num>
  <w:num w:numId="11" w16cid:durableId="1752847624">
    <w:abstractNumId w:val="24"/>
  </w:num>
  <w:num w:numId="12" w16cid:durableId="1548184376">
    <w:abstractNumId w:val="5"/>
  </w:num>
  <w:num w:numId="13" w16cid:durableId="295532903">
    <w:abstractNumId w:val="6"/>
  </w:num>
  <w:num w:numId="14" w16cid:durableId="240145060">
    <w:abstractNumId w:val="9"/>
  </w:num>
  <w:num w:numId="15" w16cid:durableId="1767075237">
    <w:abstractNumId w:val="30"/>
  </w:num>
  <w:num w:numId="16" w16cid:durableId="1246184075">
    <w:abstractNumId w:val="14"/>
  </w:num>
  <w:num w:numId="17" w16cid:durableId="153305676">
    <w:abstractNumId w:val="23"/>
  </w:num>
  <w:num w:numId="18" w16cid:durableId="1616713281">
    <w:abstractNumId w:val="8"/>
  </w:num>
  <w:num w:numId="19" w16cid:durableId="1044868692">
    <w:abstractNumId w:val="4"/>
  </w:num>
  <w:num w:numId="20" w16cid:durableId="1003774333">
    <w:abstractNumId w:val="29"/>
  </w:num>
  <w:num w:numId="21" w16cid:durableId="1803109751">
    <w:abstractNumId w:val="3"/>
  </w:num>
  <w:num w:numId="22" w16cid:durableId="442192315">
    <w:abstractNumId w:val="25"/>
  </w:num>
  <w:num w:numId="23" w16cid:durableId="2064674484">
    <w:abstractNumId w:val="0"/>
  </w:num>
  <w:num w:numId="24" w16cid:durableId="78211676">
    <w:abstractNumId w:val="13"/>
  </w:num>
  <w:num w:numId="25" w16cid:durableId="1813255543">
    <w:abstractNumId w:val="18"/>
  </w:num>
  <w:num w:numId="26" w16cid:durableId="697967922">
    <w:abstractNumId w:val="28"/>
  </w:num>
  <w:num w:numId="27" w16cid:durableId="1480727220">
    <w:abstractNumId w:val="21"/>
  </w:num>
  <w:num w:numId="28" w16cid:durableId="1160190917">
    <w:abstractNumId w:val="11"/>
  </w:num>
  <w:num w:numId="29" w16cid:durableId="1152985506">
    <w:abstractNumId w:val="26"/>
  </w:num>
  <w:num w:numId="30" w16cid:durableId="1788309130">
    <w:abstractNumId w:val="16"/>
  </w:num>
  <w:num w:numId="31" w16cid:durableId="6490182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DB"/>
    <w:rsid w:val="000031A6"/>
    <w:rsid w:val="000051BB"/>
    <w:rsid w:val="0001292E"/>
    <w:rsid w:val="000163C0"/>
    <w:rsid w:val="0002625E"/>
    <w:rsid w:val="00034CA0"/>
    <w:rsid w:val="000353C3"/>
    <w:rsid w:val="00041261"/>
    <w:rsid w:val="00047242"/>
    <w:rsid w:val="00053273"/>
    <w:rsid w:val="00060D68"/>
    <w:rsid w:val="000638F4"/>
    <w:rsid w:val="0006772C"/>
    <w:rsid w:val="00071DC6"/>
    <w:rsid w:val="00072C1D"/>
    <w:rsid w:val="000732D4"/>
    <w:rsid w:val="000748DC"/>
    <w:rsid w:val="00075BD2"/>
    <w:rsid w:val="00076A2C"/>
    <w:rsid w:val="00083591"/>
    <w:rsid w:val="00092C95"/>
    <w:rsid w:val="00095529"/>
    <w:rsid w:val="000970FA"/>
    <w:rsid w:val="000A36A1"/>
    <w:rsid w:val="000A5752"/>
    <w:rsid w:val="000A72F6"/>
    <w:rsid w:val="000B2B3F"/>
    <w:rsid w:val="000B3E99"/>
    <w:rsid w:val="000B7C0E"/>
    <w:rsid w:val="000C1243"/>
    <w:rsid w:val="000C69D6"/>
    <w:rsid w:val="000D02BA"/>
    <w:rsid w:val="000D1114"/>
    <w:rsid w:val="000E2E1E"/>
    <w:rsid w:val="000E5027"/>
    <w:rsid w:val="000E6534"/>
    <w:rsid w:val="000F0C7E"/>
    <w:rsid w:val="000F25F4"/>
    <w:rsid w:val="000F6ED5"/>
    <w:rsid w:val="000F7148"/>
    <w:rsid w:val="00122CFF"/>
    <w:rsid w:val="00123917"/>
    <w:rsid w:val="0012416A"/>
    <w:rsid w:val="00130490"/>
    <w:rsid w:val="00136310"/>
    <w:rsid w:val="001368C5"/>
    <w:rsid w:val="001372A5"/>
    <w:rsid w:val="00142001"/>
    <w:rsid w:val="001425C5"/>
    <w:rsid w:val="00144E18"/>
    <w:rsid w:val="00152AAB"/>
    <w:rsid w:val="00153645"/>
    <w:rsid w:val="0015476F"/>
    <w:rsid w:val="00163576"/>
    <w:rsid w:val="00170CC5"/>
    <w:rsid w:val="00173282"/>
    <w:rsid w:val="00177B14"/>
    <w:rsid w:val="00180374"/>
    <w:rsid w:val="00183023"/>
    <w:rsid w:val="00194DC1"/>
    <w:rsid w:val="001952CF"/>
    <w:rsid w:val="00196673"/>
    <w:rsid w:val="001A0788"/>
    <w:rsid w:val="001A2F4A"/>
    <w:rsid w:val="001C125E"/>
    <w:rsid w:val="001C676B"/>
    <w:rsid w:val="001D1B5E"/>
    <w:rsid w:val="001D313A"/>
    <w:rsid w:val="001D52C3"/>
    <w:rsid w:val="001D5A7A"/>
    <w:rsid w:val="001D7AE7"/>
    <w:rsid w:val="001E1B7B"/>
    <w:rsid w:val="001E6BEA"/>
    <w:rsid w:val="001E6CB1"/>
    <w:rsid w:val="001F00D7"/>
    <w:rsid w:val="001F5843"/>
    <w:rsid w:val="001F7908"/>
    <w:rsid w:val="00201059"/>
    <w:rsid w:val="00201C53"/>
    <w:rsid w:val="00202227"/>
    <w:rsid w:val="00206AE2"/>
    <w:rsid w:val="00210985"/>
    <w:rsid w:val="0021620B"/>
    <w:rsid w:val="00216E3C"/>
    <w:rsid w:val="00224656"/>
    <w:rsid w:val="00226AED"/>
    <w:rsid w:val="00230145"/>
    <w:rsid w:val="00231685"/>
    <w:rsid w:val="002372EE"/>
    <w:rsid w:val="0023776D"/>
    <w:rsid w:val="00241FFC"/>
    <w:rsid w:val="00245658"/>
    <w:rsid w:val="00246B30"/>
    <w:rsid w:val="00246F3A"/>
    <w:rsid w:val="00246FCE"/>
    <w:rsid w:val="00252008"/>
    <w:rsid w:val="00262221"/>
    <w:rsid w:val="00265FCC"/>
    <w:rsid w:val="00267199"/>
    <w:rsid w:val="00272E98"/>
    <w:rsid w:val="002732E3"/>
    <w:rsid w:val="0027363E"/>
    <w:rsid w:val="00277AF1"/>
    <w:rsid w:val="00277B12"/>
    <w:rsid w:val="00292CD2"/>
    <w:rsid w:val="00293E4E"/>
    <w:rsid w:val="00293FB8"/>
    <w:rsid w:val="002A24ED"/>
    <w:rsid w:val="002A51D1"/>
    <w:rsid w:val="002C11B0"/>
    <w:rsid w:val="002C1E02"/>
    <w:rsid w:val="002C72A6"/>
    <w:rsid w:val="002D13AD"/>
    <w:rsid w:val="002D2254"/>
    <w:rsid w:val="002E27DC"/>
    <w:rsid w:val="002E50DD"/>
    <w:rsid w:val="002F665D"/>
    <w:rsid w:val="0030354D"/>
    <w:rsid w:val="00310FF2"/>
    <w:rsid w:val="00315960"/>
    <w:rsid w:val="003169D3"/>
    <w:rsid w:val="0032414B"/>
    <w:rsid w:val="00324DC2"/>
    <w:rsid w:val="00326819"/>
    <w:rsid w:val="003460FF"/>
    <w:rsid w:val="0035059E"/>
    <w:rsid w:val="00373B4E"/>
    <w:rsid w:val="003769C4"/>
    <w:rsid w:val="003812F5"/>
    <w:rsid w:val="0038585C"/>
    <w:rsid w:val="003917C1"/>
    <w:rsid w:val="00396A56"/>
    <w:rsid w:val="00397C5A"/>
    <w:rsid w:val="003A3711"/>
    <w:rsid w:val="003B2C52"/>
    <w:rsid w:val="003B47AC"/>
    <w:rsid w:val="003C404E"/>
    <w:rsid w:val="003C4664"/>
    <w:rsid w:val="003C4AA6"/>
    <w:rsid w:val="003D1B95"/>
    <w:rsid w:val="003D2595"/>
    <w:rsid w:val="003D590F"/>
    <w:rsid w:val="003E1F6F"/>
    <w:rsid w:val="003E3508"/>
    <w:rsid w:val="003E66EE"/>
    <w:rsid w:val="003E709E"/>
    <w:rsid w:val="003F13C9"/>
    <w:rsid w:val="003F14F2"/>
    <w:rsid w:val="003F2B75"/>
    <w:rsid w:val="003F2C71"/>
    <w:rsid w:val="003F334E"/>
    <w:rsid w:val="003F530C"/>
    <w:rsid w:val="003F57FB"/>
    <w:rsid w:val="00401009"/>
    <w:rsid w:val="004168EA"/>
    <w:rsid w:val="00426E63"/>
    <w:rsid w:val="004276C0"/>
    <w:rsid w:val="00430353"/>
    <w:rsid w:val="004339A2"/>
    <w:rsid w:val="00434075"/>
    <w:rsid w:val="00434B27"/>
    <w:rsid w:val="0043604D"/>
    <w:rsid w:val="0044147B"/>
    <w:rsid w:val="00442792"/>
    <w:rsid w:val="00442DBA"/>
    <w:rsid w:val="00443620"/>
    <w:rsid w:val="004472F3"/>
    <w:rsid w:val="00452DCC"/>
    <w:rsid w:val="004537A9"/>
    <w:rsid w:val="00462224"/>
    <w:rsid w:val="00462ED8"/>
    <w:rsid w:val="004640A6"/>
    <w:rsid w:val="004644C2"/>
    <w:rsid w:val="00467352"/>
    <w:rsid w:val="00467D1D"/>
    <w:rsid w:val="00476A12"/>
    <w:rsid w:val="00492CC4"/>
    <w:rsid w:val="004942E2"/>
    <w:rsid w:val="004A09DD"/>
    <w:rsid w:val="004A5647"/>
    <w:rsid w:val="004B135D"/>
    <w:rsid w:val="004B43A2"/>
    <w:rsid w:val="004B72F6"/>
    <w:rsid w:val="004C01B0"/>
    <w:rsid w:val="004C2A85"/>
    <w:rsid w:val="004C4944"/>
    <w:rsid w:val="004C6C2E"/>
    <w:rsid w:val="004D4E39"/>
    <w:rsid w:val="004D76B8"/>
    <w:rsid w:val="004E2B5E"/>
    <w:rsid w:val="004E5620"/>
    <w:rsid w:val="005173B7"/>
    <w:rsid w:val="0052000E"/>
    <w:rsid w:val="00520CF9"/>
    <w:rsid w:val="00521391"/>
    <w:rsid w:val="00522F00"/>
    <w:rsid w:val="00526367"/>
    <w:rsid w:val="0054017C"/>
    <w:rsid w:val="00542891"/>
    <w:rsid w:val="00542C65"/>
    <w:rsid w:val="00546A20"/>
    <w:rsid w:val="005502ED"/>
    <w:rsid w:val="0055071E"/>
    <w:rsid w:val="00550DA4"/>
    <w:rsid w:val="00567CB2"/>
    <w:rsid w:val="00576B77"/>
    <w:rsid w:val="0058690A"/>
    <w:rsid w:val="005943F2"/>
    <w:rsid w:val="005A2010"/>
    <w:rsid w:val="005A25E1"/>
    <w:rsid w:val="005A4591"/>
    <w:rsid w:val="005B1109"/>
    <w:rsid w:val="005C0F7B"/>
    <w:rsid w:val="005C198F"/>
    <w:rsid w:val="005C20EF"/>
    <w:rsid w:val="005C54B5"/>
    <w:rsid w:val="005C5AD6"/>
    <w:rsid w:val="005D288D"/>
    <w:rsid w:val="005D6439"/>
    <w:rsid w:val="005E3D82"/>
    <w:rsid w:val="005E7FE2"/>
    <w:rsid w:val="005F3E28"/>
    <w:rsid w:val="005F5460"/>
    <w:rsid w:val="006060E0"/>
    <w:rsid w:val="00610AD0"/>
    <w:rsid w:val="00614328"/>
    <w:rsid w:val="00615F3A"/>
    <w:rsid w:val="00621F0E"/>
    <w:rsid w:val="006255BE"/>
    <w:rsid w:val="0063042B"/>
    <w:rsid w:val="00631680"/>
    <w:rsid w:val="00633EF7"/>
    <w:rsid w:val="00634FA7"/>
    <w:rsid w:val="00636ECA"/>
    <w:rsid w:val="006371B9"/>
    <w:rsid w:val="00641921"/>
    <w:rsid w:val="0064373A"/>
    <w:rsid w:val="00645D4C"/>
    <w:rsid w:val="006479FD"/>
    <w:rsid w:val="00650507"/>
    <w:rsid w:val="006515AC"/>
    <w:rsid w:val="00655CA5"/>
    <w:rsid w:val="00657D0A"/>
    <w:rsid w:val="00664E73"/>
    <w:rsid w:val="00670111"/>
    <w:rsid w:val="00671A1F"/>
    <w:rsid w:val="00671C28"/>
    <w:rsid w:val="00676339"/>
    <w:rsid w:val="006778B2"/>
    <w:rsid w:val="00683F2B"/>
    <w:rsid w:val="00684D3E"/>
    <w:rsid w:val="00687160"/>
    <w:rsid w:val="00693FA0"/>
    <w:rsid w:val="006A46A9"/>
    <w:rsid w:val="006B25AF"/>
    <w:rsid w:val="006B482A"/>
    <w:rsid w:val="006C39A7"/>
    <w:rsid w:val="006C410A"/>
    <w:rsid w:val="006C5F15"/>
    <w:rsid w:val="006C6233"/>
    <w:rsid w:val="006C740E"/>
    <w:rsid w:val="006E2F73"/>
    <w:rsid w:val="006E486D"/>
    <w:rsid w:val="006E7C88"/>
    <w:rsid w:val="006F2BA8"/>
    <w:rsid w:val="006F4FD6"/>
    <w:rsid w:val="006F7DEF"/>
    <w:rsid w:val="00711317"/>
    <w:rsid w:val="0071435A"/>
    <w:rsid w:val="00731301"/>
    <w:rsid w:val="007349FE"/>
    <w:rsid w:val="0073565F"/>
    <w:rsid w:val="00740701"/>
    <w:rsid w:val="00746B03"/>
    <w:rsid w:val="00747C4D"/>
    <w:rsid w:val="00751199"/>
    <w:rsid w:val="00753A22"/>
    <w:rsid w:val="00754CCA"/>
    <w:rsid w:val="007563AE"/>
    <w:rsid w:val="0075688F"/>
    <w:rsid w:val="00756CA7"/>
    <w:rsid w:val="00764043"/>
    <w:rsid w:val="007767F0"/>
    <w:rsid w:val="00776FE5"/>
    <w:rsid w:val="00777FCB"/>
    <w:rsid w:val="0078183A"/>
    <w:rsid w:val="0078224D"/>
    <w:rsid w:val="007835CA"/>
    <w:rsid w:val="0078428F"/>
    <w:rsid w:val="007856E0"/>
    <w:rsid w:val="00787DB7"/>
    <w:rsid w:val="007903A9"/>
    <w:rsid w:val="007939A7"/>
    <w:rsid w:val="007A13CA"/>
    <w:rsid w:val="007A1A4A"/>
    <w:rsid w:val="007B706B"/>
    <w:rsid w:val="007C0B00"/>
    <w:rsid w:val="007C36EA"/>
    <w:rsid w:val="007C3F65"/>
    <w:rsid w:val="007C7638"/>
    <w:rsid w:val="007C7CCE"/>
    <w:rsid w:val="007D208D"/>
    <w:rsid w:val="007D30A2"/>
    <w:rsid w:val="007D631F"/>
    <w:rsid w:val="007E0B20"/>
    <w:rsid w:val="007E7997"/>
    <w:rsid w:val="007F0345"/>
    <w:rsid w:val="007F3156"/>
    <w:rsid w:val="007F5985"/>
    <w:rsid w:val="00802827"/>
    <w:rsid w:val="00805851"/>
    <w:rsid w:val="00811729"/>
    <w:rsid w:val="00812100"/>
    <w:rsid w:val="00815336"/>
    <w:rsid w:val="0081572F"/>
    <w:rsid w:val="00816BFD"/>
    <w:rsid w:val="00822615"/>
    <w:rsid w:val="0083333C"/>
    <w:rsid w:val="0084326E"/>
    <w:rsid w:val="00843765"/>
    <w:rsid w:val="008524B9"/>
    <w:rsid w:val="00853A5B"/>
    <w:rsid w:val="00854BBF"/>
    <w:rsid w:val="00855BF9"/>
    <w:rsid w:val="0085662D"/>
    <w:rsid w:val="0086037B"/>
    <w:rsid w:val="00860395"/>
    <w:rsid w:val="008656C1"/>
    <w:rsid w:val="00867008"/>
    <w:rsid w:val="008712F8"/>
    <w:rsid w:val="00874BB6"/>
    <w:rsid w:val="00874F0D"/>
    <w:rsid w:val="00875AEB"/>
    <w:rsid w:val="00881AEE"/>
    <w:rsid w:val="00887190"/>
    <w:rsid w:val="008874A9"/>
    <w:rsid w:val="00893B73"/>
    <w:rsid w:val="008A035B"/>
    <w:rsid w:val="008A0592"/>
    <w:rsid w:val="008A0D4E"/>
    <w:rsid w:val="008A1D03"/>
    <w:rsid w:val="008B245D"/>
    <w:rsid w:val="008B34CA"/>
    <w:rsid w:val="008C1EFC"/>
    <w:rsid w:val="008D092B"/>
    <w:rsid w:val="008D2130"/>
    <w:rsid w:val="008D6A0B"/>
    <w:rsid w:val="008E058E"/>
    <w:rsid w:val="008E07B8"/>
    <w:rsid w:val="008E0C04"/>
    <w:rsid w:val="008E156A"/>
    <w:rsid w:val="008E19B3"/>
    <w:rsid w:val="008E5730"/>
    <w:rsid w:val="008E76A1"/>
    <w:rsid w:val="008F015A"/>
    <w:rsid w:val="00901986"/>
    <w:rsid w:val="00901F89"/>
    <w:rsid w:val="00905A6F"/>
    <w:rsid w:val="00912CDA"/>
    <w:rsid w:val="00912E0B"/>
    <w:rsid w:val="00913AA7"/>
    <w:rsid w:val="00914A01"/>
    <w:rsid w:val="00914AB6"/>
    <w:rsid w:val="00920430"/>
    <w:rsid w:val="00921515"/>
    <w:rsid w:val="00933077"/>
    <w:rsid w:val="0093766C"/>
    <w:rsid w:val="00943E02"/>
    <w:rsid w:val="00946EBB"/>
    <w:rsid w:val="00952097"/>
    <w:rsid w:val="00952139"/>
    <w:rsid w:val="009527D3"/>
    <w:rsid w:val="00953310"/>
    <w:rsid w:val="0095608A"/>
    <w:rsid w:val="00956BC8"/>
    <w:rsid w:val="00956DE6"/>
    <w:rsid w:val="0096302A"/>
    <w:rsid w:val="009635E0"/>
    <w:rsid w:val="00966D37"/>
    <w:rsid w:val="00973D14"/>
    <w:rsid w:val="009743B5"/>
    <w:rsid w:val="00975812"/>
    <w:rsid w:val="00982D08"/>
    <w:rsid w:val="00983999"/>
    <w:rsid w:val="00987A85"/>
    <w:rsid w:val="0099088C"/>
    <w:rsid w:val="009919C3"/>
    <w:rsid w:val="009A378C"/>
    <w:rsid w:val="009A4FFE"/>
    <w:rsid w:val="009A724C"/>
    <w:rsid w:val="009A7E82"/>
    <w:rsid w:val="009B0133"/>
    <w:rsid w:val="009B0237"/>
    <w:rsid w:val="009B6D05"/>
    <w:rsid w:val="009C0056"/>
    <w:rsid w:val="009C1D87"/>
    <w:rsid w:val="009C3442"/>
    <w:rsid w:val="009C35DB"/>
    <w:rsid w:val="009C39E0"/>
    <w:rsid w:val="009C415C"/>
    <w:rsid w:val="009C7EA3"/>
    <w:rsid w:val="009D0F46"/>
    <w:rsid w:val="009E06B1"/>
    <w:rsid w:val="009E08E1"/>
    <w:rsid w:val="009E180E"/>
    <w:rsid w:val="009F34A9"/>
    <w:rsid w:val="009F5C5E"/>
    <w:rsid w:val="009F6432"/>
    <w:rsid w:val="00A0151D"/>
    <w:rsid w:val="00A048D9"/>
    <w:rsid w:val="00A05CC7"/>
    <w:rsid w:val="00A06360"/>
    <w:rsid w:val="00A12D70"/>
    <w:rsid w:val="00A15B70"/>
    <w:rsid w:val="00A21406"/>
    <w:rsid w:val="00A21698"/>
    <w:rsid w:val="00A22F64"/>
    <w:rsid w:val="00A2359F"/>
    <w:rsid w:val="00A23CB5"/>
    <w:rsid w:val="00A23DE3"/>
    <w:rsid w:val="00A257D8"/>
    <w:rsid w:val="00A2617E"/>
    <w:rsid w:val="00A277A2"/>
    <w:rsid w:val="00A31A9C"/>
    <w:rsid w:val="00A33679"/>
    <w:rsid w:val="00A351EF"/>
    <w:rsid w:val="00A4174A"/>
    <w:rsid w:val="00A5173A"/>
    <w:rsid w:val="00A546FC"/>
    <w:rsid w:val="00A549E1"/>
    <w:rsid w:val="00A557AE"/>
    <w:rsid w:val="00A56BFD"/>
    <w:rsid w:val="00A57A9D"/>
    <w:rsid w:val="00A605D3"/>
    <w:rsid w:val="00A64514"/>
    <w:rsid w:val="00A65FA8"/>
    <w:rsid w:val="00A66C92"/>
    <w:rsid w:val="00A67EFB"/>
    <w:rsid w:val="00A70084"/>
    <w:rsid w:val="00A709BE"/>
    <w:rsid w:val="00A71033"/>
    <w:rsid w:val="00A7636C"/>
    <w:rsid w:val="00A76ACD"/>
    <w:rsid w:val="00A81A07"/>
    <w:rsid w:val="00A83ED0"/>
    <w:rsid w:val="00A90C9A"/>
    <w:rsid w:val="00A91504"/>
    <w:rsid w:val="00A91631"/>
    <w:rsid w:val="00A95CB7"/>
    <w:rsid w:val="00A96626"/>
    <w:rsid w:val="00A96B1C"/>
    <w:rsid w:val="00A977B5"/>
    <w:rsid w:val="00AA3512"/>
    <w:rsid w:val="00AA56F5"/>
    <w:rsid w:val="00AA5CD2"/>
    <w:rsid w:val="00AB3760"/>
    <w:rsid w:val="00AB4721"/>
    <w:rsid w:val="00AC04B3"/>
    <w:rsid w:val="00AC0F1E"/>
    <w:rsid w:val="00AC7F31"/>
    <w:rsid w:val="00AD397B"/>
    <w:rsid w:val="00AD4527"/>
    <w:rsid w:val="00AD5482"/>
    <w:rsid w:val="00AD6256"/>
    <w:rsid w:val="00AE014A"/>
    <w:rsid w:val="00AE2292"/>
    <w:rsid w:val="00AE4AFE"/>
    <w:rsid w:val="00AE510D"/>
    <w:rsid w:val="00AF0005"/>
    <w:rsid w:val="00AF2B82"/>
    <w:rsid w:val="00AF61E1"/>
    <w:rsid w:val="00AF75E0"/>
    <w:rsid w:val="00B04976"/>
    <w:rsid w:val="00B11F4F"/>
    <w:rsid w:val="00B1480C"/>
    <w:rsid w:val="00B20874"/>
    <w:rsid w:val="00B21AB2"/>
    <w:rsid w:val="00B225CF"/>
    <w:rsid w:val="00B24F9C"/>
    <w:rsid w:val="00B452CC"/>
    <w:rsid w:val="00B47C4C"/>
    <w:rsid w:val="00B518F1"/>
    <w:rsid w:val="00B5286E"/>
    <w:rsid w:val="00B53C5B"/>
    <w:rsid w:val="00B54F5F"/>
    <w:rsid w:val="00B6256F"/>
    <w:rsid w:val="00B66DA6"/>
    <w:rsid w:val="00B734C6"/>
    <w:rsid w:val="00B81812"/>
    <w:rsid w:val="00B82F9E"/>
    <w:rsid w:val="00B85047"/>
    <w:rsid w:val="00B86D30"/>
    <w:rsid w:val="00B90832"/>
    <w:rsid w:val="00B932D1"/>
    <w:rsid w:val="00B9399B"/>
    <w:rsid w:val="00B939DE"/>
    <w:rsid w:val="00B94017"/>
    <w:rsid w:val="00BA46F4"/>
    <w:rsid w:val="00BB0226"/>
    <w:rsid w:val="00BB0839"/>
    <w:rsid w:val="00BB3649"/>
    <w:rsid w:val="00BB4989"/>
    <w:rsid w:val="00BB7125"/>
    <w:rsid w:val="00BC5067"/>
    <w:rsid w:val="00BD196E"/>
    <w:rsid w:val="00BD52FE"/>
    <w:rsid w:val="00BE08D9"/>
    <w:rsid w:val="00BE3F7F"/>
    <w:rsid w:val="00BE526F"/>
    <w:rsid w:val="00BF08C0"/>
    <w:rsid w:val="00BF0AAF"/>
    <w:rsid w:val="00BF135B"/>
    <w:rsid w:val="00BF17AF"/>
    <w:rsid w:val="00BF4EEA"/>
    <w:rsid w:val="00C03932"/>
    <w:rsid w:val="00C0751E"/>
    <w:rsid w:val="00C103C1"/>
    <w:rsid w:val="00C12CEC"/>
    <w:rsid w:val="00C131FB"/>
    <w:rsid w:val="00C172B8"/>
    <w:rsid w:val="00C17CDF"/>
    <w:rsid w:val="00C21A05"/>
    <w:rsid w:val="00C22B38"/>
    <w:rsid w:val="00C22E06"/>
    <w:rsid w:val="00C23333"/>
    <w:rsid w:val="00C2576B"/>
    <w:rsid w:val="00C2653B"/>
    <w:rsid w:val="00C27FF8"/>
    <w:rsid w:val="00C33607"/>
    <w:rsid w:val="00C34B89"/>
    <w:rsid w:val="00C3542F"/>
    <w:rsid w:val="00C36EFC"/>
    <w:rsid w:val="00C502BF"/>
    <w:rsid w:val="00C533A5"/>
    <w:rsid w:val="00C6056B"/>
    <w:rsid w:val="00C6107A"/>
    <w:rsid w:val="00C629C9"/>
    <w:rsid w:val="00C646C6"/>
    <w:rsid w:val="00C81B4F"/>
    <w:rsid w:val="00C833E5"/>
    <w:rsid w:val="00C840E2"/>
    <w:rsid w:val="00C873E5"/>
    <w:rsid w:val="00C95878"/>
    <w:rsid w:val="00CA2405"/>
    <w:rsid w:val="00CA3C87"/>
    <w:rsid w:val="00CC1635"/>
    <w:rsid w:val="00CC262A"/>
    <w:rsid w:val="00CC4A3C"/>
    <w:rsid w:val="00CC4C11"/>
    <w:rsid w:val="00CC5826"/>
    <w:rsid w:val="00CC77FE"/>
    <w:rsid w:val="00CD2646"/>
    <w:rsid w:val="00CD30CB"/>
    <w:rsid w:val="00CD455E"/>
    <w:rsid w:val="00CD4C0D"/>
    <w:rsid w:val="00CD5B88"/>
    <w:rsid w:val="00CD6100"/>
    <w:rsid w:val="00CE06A5"/>
    <w:rsid w:val="00CE732E"/>
    <w:rsid w:val="00CF1B40"/>
    <w:rsid w:val="00CF346F"/>
    <w:rsid w:val="00CF4D5C"/>
    <w:rsid w:val="00D0230D"/>
    <w:rsid w:val="00D03DF0"/>
    <w:rsid w:val="00D04202"/>
    <w:rsid w:val="00D06A79"/>
    <w:rsid w:val="00D079A4"/>
    <w:rsid w:val="00D10D13"/>
    <w:rsid w:val="00D1142C"/>
    <w:rsid w:val="00D201E2"/>
    <w:rsid w:val="00D20634"/>
    <w:rsid w:val="00D24FB7"/>
    <w:rsid w:val="00D258CE"/>
    <w:rsid w:val="00D32F19"/>
    <w:rsid w:val="00D332B7"/>
    <w:rsid w:val="00D37E91"/>
    <w:rsid w:val="00D40294"/>
    <w:rsid w:val="00D43687"/>
    <w:rsid w:val="00D50154"/>
    <w:rsid w:val="00D50FE9"/>
    <w:rsid w:val="00D51340"/>
    <w:rsid w:val="00D55BA2"/>
    <w:rsid w:val="00D56CE9"/>
    <w:rsid w:val="00D60C5A"/>
    <w:rsid w:val="00D774E6"/>
    <w:rsid w:val="00D777B3"/>
    <w:rsid w:val="00D81354"/>
    <w:rsid w:val="00D814A4"/>
    <w:rsid w:val="00D904AD"/>
    <w:rsid w:val="00D91F0C"/>
    <w:rsid w:val="00D93710"/>
    <w:rsid w:val="00DA10C0"/>
    <w:rsid w:val="00DB1DAD"/>
    <w:rsid w:val="00DB6F42"/>
    <w:rsid w:val="00DC1F1E"/>
    <w:rsid w:val="00DC4B89"/>
    <w:rsid w:val="00DD3CC3"/>
    <w:rsid w:val="00DD3EDC"/>
    <w:rsid w:val="00DD4FB3"/>
    <w:rsid w:val="00DD5F24"/>
    <w:rsid w:val="00DE167E"/>
    <w:rsid w:val="00DE555E"/>
    <w:rsid w:val="00DE7089"/>
    <w:rsid w:val="00DF0DC3"/>
    <w:rsid w:val="00E01B08"/>
    <w:rsid w:val="00E025D0"/>
    <w:rsid w:val="00E06C39"/>
    <w:rsid w:val="00E13A4E"/>
    <w:rsid w:val="00E15FC8"/>
    <w:rsid w:val="00E25587"/>
    <w:rsid w:val="00E32FF1"/>
    <w:rsid w:val="00E356FD"/>
    <w:rsid w:val="00E43FF0"/>
    <w:rsid w:val="00E53577"/>
    <w:rsid w:val="00E61004"/>
    <w:rsid w:val="00E615B7"/>
    <w:rsid w:val="00E61888"/>
    <w:rsid w:val="00E6565C"/>
    <w:rsid w:val="00E66CFB"/>
    <w:rsid w:val="00E66E47"/>
    <w:rsid w:val="00E706D4"/>
    <w:rsid w:val="00E73031"/>
    <w:rsid w:val="00E7454C"/>
    <w:rsid w:val="00E753FA"/>
    <w:rsid w:val="00E7685D"/>
    <w:rsid w:val="00E85D27"/>
    <w:rsid w:val="00E8755A"/>
    <w:rsid w:val="00E875CB"/>
    <w:rsid w:val="00EA5066"/>
    <w:rsid w:val="00EB6451"/>
    <w:rsid w:val="00EB6549"/>
    <w:rsid w:val="00EB68C8"/>
    <w:rsid w:val="00EC3512"/>
    <w:rsid w:val="00EF225C"/>
    <w:rsid w:val="00EF3F2B"/>
    <w:rsid w:val="00EF6161"/>
    <w:rsid w:val="00F03E95"/>
    <w:rsid w:val="00F04981"/>
    <w:rsid w:val="00F1315B"/>
    <w:rsid w:val="00F15AF4"/>
    <w:rsid w:val="00F15EA8"/>
    <w:rsid w:val="00F2133C"/>
    <w:rsid w:val="00F220D3"/>
    <w:rsid w:val="00F25552"/>
    <w:rsid w:val="00F27DEC"/>
    <w:rsid w:val="00F301EE"/>
    <w:rsid w:val="00F32DFC"/>
    <w:rsid w:val="00F37A95"/>
    <w:rsid w:val="00F41FA6"/>
    <w:rsid w:val="00F47F79"/>
    <w:rsid w:val="00F50C6D"/>
    <w:rsid w:val="00F51736"/>
    <w:rsid w:val="00F536A3"/>
    <w:rsid w:val="00F5395D"/>
    <w:rsid w:val="00F578B7"/>
    <w:rsid w:val="00F6113A"/>
    <w:rsid w:val="00F63532"/>
    <w:rsid w:val="00F650A2"/>
    <w:rsid w:val="00F651C9"/>
    <w:rsid w:val="00F658E8"/>
    <w:rsid w:val="00F67ADB"/>
    <w:rsid w:val="00F712CA"/>
    <w:rsid w:val="00F72629"/>
    <w:rsid w:val="00F73BA0"/>
    <w:rsid w:val="00F84430"/>
    <w:rsid w:val="00F84681"/>
    <w:rsid w:val="00F860F6"/>
    <w:rsid w:val="00F92044"/>
    <w:rsid w:val="00F9362E"/>
    <w:rsid w:val="00F93682"/>
    <w:rsid w:val="00F9477A"/>
    <w:rsid w:val="00F95070"/>
    <w:rsid w:val="00F95339"/>
    <w:rsid w:val="00F97AAE"/>
    <w:rsid w:val="00FA0B3D"/>
    <w:rsid w:val="00FA269E"/>
    <w:rsid w:val="00FD2A95"/>
    <w:rsid w:val="00FD2CB3"/>
    <w:rsid w:val="00FD46DA"/>
    <w:rsid w:val="00FE13D7"/>
    <w:rsid w:val="00FF09FA"/>
    <w:rsid w:val="00FF157D"/>
    <w:rsid w:val="00FF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D1E7B"/>
  <w15:chartTrackingRefBased/>
  <w15:docId w15:val="{4024B485-5FCF-43B7-8F48-EEF7C0F8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DB"/>
  </w:style>
  <w:style w:type="paragraph" w:styleId="Heading2">
    <w:name w:val="heading 2"/>
    <w:basedOn w:val="Normal"/>
    <w:next w:val="Normal"/>
    <w:link w:val="Heading2Char"/>
    <w:qFormat/>
    <w:rsid w:val="009C35DB"/>
    <w:pPr>
      <w:keepNext/>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35DB"/>
    <w:rPr>
      <w:rFonts w:ascii="Times New Roman" w:eastAsia="Times New Roman" w:hAnsi="Times New Roman" w:cs="Times New Roman"/>
      <w:b/>
      <w:sz w:val="28"/>
      <w:szCs w:val="20"/>
    </w:rPr>
  </w:style>
  <w:style w:type="paragraph" w:styleId="ListParagraph">
    <w:name w:val="List Paragraph"/>
    <w:basedOn w:val="Normal"/>
    <w:uiPriority w:val="34"/>
    <w:qFormat/>
    <w:rsid w:val="009C35DB"/>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rsid w:val="009C35D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C35DB"/>
    <w:rPr>
      <w:rFonts w:ascii="Times New Roman" w:eastAsia="Times New Roman" w:hAnsi="Times New Roman" w:cs="Times New Roman"/>
      <w:sz w:val="24"/>
      <w:szCs w:val="24"/>
    </w:rPr>
  </w:style>
  <w:style w:type="table" w:styleId="TableGrid">
    <w:name w:val="Table Grid"/>
    <w:basedOn w:val="TableNormal"/>
    <w:uiPriority w:val="39"/>
    <w:rsid w:val="009C35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3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5DB"/>
  </w:style>
  <w:style w:type="character" w:styleId="Hyperlink">
    <w:name w:val="Hyperlink"/>
    <w:basedOn w:val="DefaultParagraphFont"/>
    <w:uiPriority w:val="99"/>
    <w:unhideWhenUsed/>
    <w:rsid w:val="009C35DB"/>
    <w:rPr>
      <w:color w:val="0563C1" w:themeColor="hyperlink"/>
      <w:u w:val="single"/>
    </w:rPr>
  </w:style>
  <w:style w:type="character" w:styleId="FollowedHyperlink">
    <w:name w:val="FollowedHyperlink"/>
    <w:basedOn w:val="DefaultParagraphFont"/>
    <w:uiPriority w:val="99"/>
    <w:semiHidden/>
    <w:unhideWhenUsed/>
    <w:rsid w:val="009C35DB"/>
    <w:rPr>
      <w:color w:val="954F72" w:themeColor="followedHyperlink"/>
      <w:u w:val="single"/>
    </w:rPr>
  </w:style>
  <w:style w:type="paragraph" w:styleId="Title">
    <w:name w:val="Title"/>
    <w:basedOn w:val="Normal"/>
    <w:link w:val="TitleChar"/>
    <w:qFormat/>
    <w:rsid w:val="00D51340"/>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D51340"/>
    <w:rPr>
      <w:rFonts w:ascii="Times New Roman" w:eastAsia="Times New Roman" w:hAnsi="Times New Roman" w:cs="Times New Roman"/>
      <w:b/>
      <w:sz w:val="28"/>
      <w:szCs w:val="24"/>
    </w:rPr>
  </w:style>
  <w:style w:type="character" w:styleId="UnresolvedMention">
    <w:name w:val="Unresolved Mention"/>
    <w:basedOn w:val="DefaultParagraphFont"/>
    <w:uiPriority w:val="99"/>
    <w:semiHidden/>
    <w:unhideWhenUsed/>
    <w:rsid w:val="001D52C3"/>
    <w:rPr>
      <w:color w:val="605E5C"/>
      <w:shd w:val="clear" w:color="auto" w:fill="E1DFDD"/>
    </w:rPr>
  </w:style>
  <w:style w:type="paragraph" w:customStyle="1" w:styleId="Default">
    <w:name w:val="Default"/>
    <w:rsid w:val="00246F3A"/>
    <w:pPr>
      <w:autoSpaceDE w:val="0"/>
      <w:autoSpaceDN w:val="0"/>
      <w:adjustRightInd w:val="0"/>
      <w:spacing w:after="0" w:line="240" w:lineRule="auto"/>
    </w:pPr>
    <w:rPr>
      <w:rFonts w:ascii="Lato" w:hAnsi="Lato" w:cs="Lato"/>
      <w:color w:val="000000"/>
      <w:sz w:val="24"/>
      <w:szCs w:val="24"/>
    </w:rPr>
  </w:style>
  <w:style w:type="paragraph" w:styleId="NormalWeb">
    <w:name w:val="Normal (Web)"/>
    <w:basedOn w:val="Normal"/>
    <w:uiPriority w:val="99"/>
    <w:unhideWhenUsed/>
    <w:rsid w:val="008A035B"/>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E555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E555E"/>
    <w:rPr>
      <w:rFonts w:ascii="Consolas" w:hAnsi="Consolas"/>
      <w:sz w:val="21"/>
      <w:szCs w:val="21"/>
    </w:rPr>
  </w:style>
  <w:style w:type="paragraph" w:customStyle="1" w:styleId="transcript-list-item">
    <w:name w:val="transcript-list-item"/>
    <w:basedOn w:val="Normal"/>
    <w:rsid w:val="008D6A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849315">
      <w:bodyDiv w:val="1"/>
      <w:marLeft w:val="0"/>
      <w:marRight w:val="0"/>
      <w:marTop w:val="0"/>
      <w:marBottom w:val="0"/>
      <w:divBdr>
        <w:top w:val="none" w:sz="0" w:space="0" w:color="auto"/>
        <w:left w:val="none" w:sz="0" w:space="0" w:color="auto"/>
        <w:bottom w:val="none" w:sz="0" w:space="0" w:color="auto"/>
        <w:right w:val="none" w:sz="0" w:space="0" w:color="auto"/>
      </w:divBdr>
      <w:divsChild>
        <w:div w:id="288820332">
          <w:marLeft w:val="0"/>
          <w:marRight w:val="0"/>
          <w:marTop w:val="0"/>
          <w:marBottom w:val="0"/>
          <w:divBdr>
            <w:top w:val="none" w:sz="0" w:space="0" w:color="auto"/>
            <w:left w:val="none" w:sz="0" w:space="0" w:color="auto"/>
            <w:bottom w:val="none" w:sz="0" w:space="0" w:color="auto"/>
            <w:right w:val="none" w:sz="0" w:space="0" w:color="auto"/>
          </w:divBdr>
          <w:divsChild>
            <w:div w:id="688141106">
              <w:marLeft w:val="0"/>
              <w:marRight w:val="0"/>
              <w:marTop w:val="0"/>
              <w:marBottom w:val="0"/>
              <w:divBdr>
                <w:top w:val="none" w:sz="0" w:space="0" w:color="auto"/>
                <w:left w:val="none" w:sz="0" w:space="0" w:color="auto"/>
                <w:bottom w:val="none" w:sz="0" w:space="0" w:color="auto"/>
                <w:right w:val="none" w:sz="0" w:space="0" w:color="auto"/>
              </w:divBdr>
            </w:div>
          </w:divsChild>
        </w:div>
        <w:div w:id="616914271">
          <w:marLeft w:val="0"/>
          <w:marRight w:val="0"/>
          <w:marTop w:val="0"/>
          <w:marBottom w:val="0"/>
          <w:divBdr>
            <w:top w:val="none" w:sz="0" w:space="0" w:color="auto"/>
            <w:left w:val="none" w:sz="0" w:space="0" w:color="auto"/>
            <w:bottom w:val="none" w:sz="0" w:space="0" w:color="auto"/>
            <w:right w:val="none" w:sz="0" w:space="0" w:color="auto"/>
          </w:divBdr>
          <w:divsChild>
            <w:div w:id="33495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4cd.zoom.us/j/5638713171"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fd53edb-5eaf-4042-9414-986d6c5117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5F827640B644CBDAAD77EB2A9670B" ma:contentTypeVersion="14" ma:contentTypeDescription="Create a new document." ma:contentTypeScope="" ma:versionID="c0e86add888c4fa1139642e3faee578b">
  <xsd:schema xmlns:xsd="http://www.w3.org/2001/XMLSchema" xmlns:xs="http://www.w3.org/2001/XMLSchema" xmlns:p="http://schemas.microsoft.com/office/2006/metadata/properties" xmlns:ns3="0fd53edb-5eaf-4042-9414-986d6c51172a" xmlns:ns4="e23b0cd5-88c7-46d5-926f-d9b07b1fd01e" targetNamespace="http://schemas.microsoft.com/office/2006/metadata/properties" ma:root="true" ma:fieldsID="8aa7a45c360a6c519fdf6d4427cfa4c2" ns3:_="" ns4:_="">
    <xsd:import namespace="0fd53edb-5eaf-4042-9414-986d6c51172a"/>
    <xsd:import namespace="e23b0cd5-88c7-46d5-926f-d9b07b1fd0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53edb-5eaf-4042-9414-986d6c511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3b0cd5-88c7-46d5-926f-d9b07b1fd0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4C231-1468-4B47-B4C1-D9A680BE2408}">
  <ds:schemaRefs>
    <ds:schemaRef ds:uri="http://schemas.microsoft.com/sharepoint/v3/contenttype/forms"/>
  </ds:schemaRefs>
</ds:datastoreItem>
</file>

<file path=customXml/itemProps2.xml><?xml version="1.0" encoding="utf-8"?>
<ds:datastoreItem xmlns:ds="http://schemas.openxmlformats.org/officeDocument/2006/customXml" ds:itemID="{59EBB5EC-AAE2-4B47-8A2E-22D5CCAE7C09}">
  <ds:schemaRefs>
    <ds:schemaRef ds:uri="http://schemas.microsoft.com/office/2006/metadata/properties"/>
    <ds:schemaRef ds:uri="http://schemas.microsoft.com/office/infopath/2007/PartnerControls"/>
    <ds:schemaRef ds:uri="0fd53edb-5eaf-4042-9414-986d6c51172a"/>
  </ds:schemaRefs>
</ds:datastoreItem>
</file>

<file path=customXml/itemProps3.xml><?xml version="1.0" encoding="utf-8"?>
<ds:datastoreItem xmlns:ds="http://schemas.openxmlformats.org/officeDocument/2006/customXml" ds:itemID="{F257C4BB-DBC2-4B58-8401-535C7272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53edb-5eaf-4042-9414-986d6c51172a"/>
    <ds:schemaRef ds:uri="e23b0cd5-88c7-46d5-926f-d9b07b1fd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Contra Costa College</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 Jacqueline</dc:creator>
  <cp:keywords/>
  <dc:description/>
  <cp:lastModifiedBy>Jenkins, Maya</cp:lastModifiedBy>
  <cp:revision>5</cp:revision>
  <cp:lastPrinted>2025-05-05T06:30:00Z</cp:lastPrinted>
  <dcterms:created xsi:type="dcterms:W3CDTF">2025-09-02T22:59:00Z</dcterms:created>
  <dcterms:modified xsi:type="dcterms:W3CDTF">2025-09-03T22:14:00Z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0x01010041E5F827640B644CBDAAD77EB2A9670B</vt:lpwstr>
  </property>
</Properties>
</file>